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61" w:rsidRDefault="003E7F61" w:rsidP="003E7F61">
      <w:r>
        <w:t>Малахова Ольга Анатольевна</w:t>
      </w:r>
      <w:r w:rsidR="00F15A4C">
        <w:t>.</w:t>
      </w:r>
      <w:r>
        <w:t xml:space="preserve"> МОУ «СОШ №3» г. Печора</w:t>
      </w:r>
    </w:p>
    <w:p w:rsidR="003E7F61" w:rsidRDefault="003E7F61" w:rsidP="003E7F61">
      <w:r>
        <w:t>Тема:</w:t>
      </w:r>
      <w:r w:rsidR="00F15A4C">
        <w:t xml:space="preserve"> Т</w:t>
      </w:r>
      <w:r w:rsidR="00F15A4C">
        <w:rPr>
          <w:rFonts w:cs="Times New Roman"/>
        </w:rPr>
        <w:t>ö</w:t>
      </w:r>
      <w:proofErr w:type="gramStart"/>
      <w:r w:rsidR="00F15A4C">
        <w:t>в</w:t>
      </w:r>
      <w:r>
        <w:t xml:space="preserve">  .</w:t>
      </w:r>
      <w:proofErr w:type="gramEnd"/>
    </w:p>
    <w:p w:rsidR="003E7F61" w:rsidRDefault="003E7F61" w:rsidP="003E7F61">
      <w:r>
        <w:t xml:space="preserve">Класс: 4 </w:t>
      </w:r>
    </w:p>
    <w:p w:rsidR="003E7F61" w:rsidRDefault="003E7F61" w:rsidP="003E7F61">
      <w:r>
        <w:t xml:space="preserve">УМК: Вязова Е.Н., </w:t>
      </w:r>
      <w:proofErr w:type="spellStart"/>
      <w:r>
        <w:t>Сизова</w:t>
      </w:r>
      <w:proofErr w:type="spellEnd"/>
      <w:r>
        <w:t xml:space="preserve"> А.В.   Коми </w:t>
      </w:r>
      <w:proofErr w:type="spellStart"/>
      <w:r>
        <w:t>кыв</w:t>
      </w:r>
      <w:proofErr w:type="spellEnd"/>
      <w:r>
        <w:t xml:space="preserve">: </w:t>
      </w:r>
      <w:proofErr w:type="spellStart"/>
      <w:r>
        <w:t>нёль</w:t>
      </w:r>
      <w:r>
        <w:rPr>
          <w:rFonts w:cs="Times New Roman"/>
        </w:rPr>
        <w:t>ö</w:t>
      </w:r>
      <w:r>
        <w:t>д</w:t>
      </w:r>
      <w:proofErr w:type="spellEnd"/>
      <w:r>
        <w:t xml:space="preserve"> класса </w:t>
      </w:r>
      <w:proofErr w:type="spellStart"/>
      <w:r>
        <w:t>челядлы</w:t>
      </w:r>
      <w:proofErr w:type="spellEnd"/>
      <w:r>
        <w:t xml:space="preserve"> </w:t>
      </w:r>
      <w:proofErr w:type="spellStart"/>
      <w:r>
        <w:t>коми</w:t>
      </w:r>
      <w:r>
        <w:rPr>
          <w:rFonts w:cs="Times New Roman"/>
        </w:rPr>
        <w:t>ö</w:t>
      </w:r>
      <w:r>
        <w:t>н</w:t>
      </w:r>
      <w:proofErr w:type="spellEnd"/>
      <w:r>
        <w:t xml:space="preserve"> </w:t>
      </w:r>
      <w:proofErr w:type="spellStart"/>
      <w:r>
        <w:t>сёрнитны</w:t>
      </w:r>
      <w:proofErr w:type="spellEnd"/>
      <w:r>
        <w:t xml:space="preserve"> </w:t>
      </w:r>
      <w:proofErr w:type="spellStart"/>
      <w:r>
        <w:t>вел</w:t>
      </w:r>
      <w:r>
        <w:rPr>
          <w:rFonts w:cs="Times New Roman"/>
        </w:rPr>
        <w:t>ö</w:t>
      </w:r>
      <w:r>
        <w:t>дчан</w:t>
      </w:r>
      <w:proofErr w:type="spellEnd"/>
      <w:r>
        <w:t xml:space="preserve"> </w:t>
      </w:r>
      <w:proofErr w:type="spellStart"/>
      <w:r>
        <w:t>неб</w:t>
      </w:r>
      <w:r>
        <w:rPr>
          <w:rFonts w:cs="Times New Roman"/>
        </w:rPr>
        <w:t>ö</w:t>
      </w:r>
      <w:r>
        <w:t>г</w:t>
      </w:r>
      <w:proofErr w:type="spellEnd"/>
      <w:r>
        <w:t>. – Сыктывкар: ООО «</w:t>
      </w:r>
      <w:proofErr w:type="spellStart"/>
      <w:r>
        <w:t>Анбур</w:t>
      </w:r>
      <w:proofErr w:type="spellEnd"/>
      <w:r>
        <w:t xml:space="preserve">», 2012.  </w:t>
      </w:r>
    </w:p>
    <w:p w:rsidR="003E7F61" w:rsidRPr="000F56C8" w:rsidRDefault="003E7F61" w:rsidP="003E7F61"/>
    <w:p w:rsidR="003E7F61" w:rsidRPr="000F56C8" w:rsidRDefault="003E7F61" w:rsidP="003E7F61">
      <w:r w:rsidRPr="000F56C8">
        <w:rPr>
          <w:b/>
        </w:rPr>
        <w:t>Целеполагание</w:t>
      </w:r>
      <w:r w:rsidRPr="000F56C8">
        <w:t>: создать у</w:t>
      </w:r>
      <w:r>
        <w:t>словия для составления рассказа</w:t>
      </w:r>
      <w:r>
        <w:rPr>
          <w:rFonts w:cs="Times New Roman"/>
        </w:rPr>
        <w:t xml:space="preserve"> о погоде</w:t>
      </w:r>
      <w:r>
        <w:t xml:space="preserve">  зимой </w:t>
      </w:r>
      <w:r w:rsidRPr="000F56C8">
        <w:t>на коми языке</w:t>
      </w:r>
      <w:r>
        <w:t>.</w:t>
      </w:r>
    </w:p>
    <w:p w:rsidR="003E7F61" w:rsidRDefault="003E7F61" w:rsidP="003E7F61">
      <w:pPr>
        <w:rPr>
          <w:b/>
          <w:sz w:val="28"/>
          <w:szCs w:val="28"/>
        </w:rPr>
      </w:pPr>
    </w:p>
    <w:p w:rsidR="003E7F61" w:rsidRDefault="003E7F61" w:rsidP="003E7F61">
      <w:pPr>
        <w:jc w:val="both"/>
      </w:pPr>
      <w:r w:rsidRPr="00E40EA5">
        <w:rPr>
          <w:rFonts w:cs="Times New Roman"/>
          <w:b/>
        </w:rPr>
        <w:t>Задачи:</w:t>
      </w:r>
      <w:r w:rsidRPr="00CE4C55">
        <w:rPr>
          <w:rFonts w:cs="Times New Roman"/>
        </w:rPr>
        <w:t>1. Познакомить учащихся с новыми словами на тему «</w:t>
      </w:r>
      <w:proofErr w:type="spellStart"/>
      <w:r w:rsidR="00F15A4C">
        <w:t>Т</w:t>
      </w:r>
      <w:r w:rsidR="00F15A4C">
        <w:rPr>
          <w:rFonts w:cs="Times New Roman"/>
        </w:rPr>
        <w:t>ö</w:t>
      </w:r>
      <w:r w:rsidR="00F15A4C">
        <w:t>в</w:t>
      </w:r>
      <w:proofErr w:type="spellEnd"/>
      <w:r w:rsidRPr="00CE4C55">
        <w:t>»</w:t>
      </w:r>
      <w:r>
        <w:t>;</w:t>
      </w:r>
    </w:p>
    <w:p w:rsidR="003E7F61" w:rsidRDefault="003E7F61" w:rsidP="003E7F61">
      <w:pPr>
        <w:jc w:val="both"/>
      </w:pPr>
      <w:r>
        <w:t>2. Учить использовать данные слова при составлении словосочетаний и предложений.</w:t>
      </w:r>
    </w:p>
    <w:p w:rsidR="003E7F61" w:rsidRDefault="003E7F61" w:rsidP="003E7F61">
      <w:pPr>
        <w:jc w:val="both"/>
      </w:pPr>
      <w:r>
        <w:t>3. Развивать речь учащихся.</w:t>
      </w:r>
    </w:p>
    <w:p w:rsidR="003E7F61" w:rsidRDefault="003E7F61" w:rsidP="003E7F61">
      <w:pPr>
        <w:jc w:val="both"/>
      </w:pPr>
      <w:r>
        <w:t>4. Воспитывать внимательное отношение к родной природе.</w:t>
      </w:r>
    </w:p>
    <w:p w:rsidR="00F15A4C" w:rsidRDefault="00F15A4C" w:rsidP="003E7F61">
      <w:pPr>
        <w:jc w:val="both"/>
        <w:rPr>
          <w:rFonts w:cs="Times New Roman"/>
          <w:b/>
        </w:rPr>
      </w:pPr>
    </w:p>
    <w:tbl>
      <w:tblPr>
        <w:tblW w:w="15282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295"/>
        <w:gridCol w:w="7666"/>
        <w:gridCol w:w="4321"/>
      </w:tblGrid>
      <w:tr w:rsidR="00C20012" w:rsidTr="003603EE">
        <w:trPr>
          <w:trHeight w:val="18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12" w:rsidRDefault="00C20012" w:rsidP="003603EE">
            <w:pPr>
              <w:pStyle w:val="10"/>
              <w:tabs>
                <w:tab w:val="left" w:pos="2336"/>
              </w:tabs>
              <w:ind w:right="11"/>
              <w:jc w:val="center"/>
              <w:rPr>
                <w:b/>
              </w:rPr>
            </w:pPr>
            <w:r>
              <w:rPr>
                <w:b/>
              </w:rPr>
              <w:t>Краткое описание этапов урока</w:t>
            </w:r>
          </w:p>
          <w:p w:rsidR="00C20012" w:rsidRDefault="00C20012" w:rsidP="003603EE">
            <w:pPr>
              <w:pStyle w:val="10"/>
              <w:tabs>
                <w:tab w:val="left" w:pos="2336"/>
              </w:tabs>
              <w:ind w:right="11"/>
              <w:jc w:val="center"/>
              <w:rPr>
                <w:rStyle w:val="1"/>
                <w:b/>
                <w:spacing w:val="-6"/>
              </w:rPr>
            </w:pPr>
            <w:r>
              <w:rPr>
                <w:b/>
              </w:rPr>
              <w:t>открытия нового знания в ТДМ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12" w:rsidRDefault="00C20012" w:rsidP="003603EE">
            <w:pPr>
              <w:pStyle w:val="10"/>
              <w:tabs>
                <w:tab w:val="left" w:pos="2336"/>
              </w:tabs>
              <w:spacing w:after="60"/>
              <w:ind w:right="11" w:hanging="66"/>
              <w:jc w:val="center"/>
            </w:pPr>
            <w:r>
              <w:rPr>
                <w:rStyle w:val="1"/>
                <w:b/>
                <w:spacing w:val="-6"/>
              </w:rPr>
              <w:t>Конспект урока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12" w:rsidRDefault="00C20012" w:rsidP="003603EE">
            <w:pPr>
              <w:pStyle w:val="10"/>
              <w:tabs>
                <w:tab w:val="left" w:pos="2336"/>
              </w:tabs>
              <w:spacing w:after="60"/>
              <w:ind w:right="11" w:hanging="66"/>
              <w:jc w:val="center"/>
              <w:rPr>
                <w:rStyle w:val="1"/>
                <w:b/>
                <w:spacing w:val="-6"/>
              </w:rPr>
            </w:pPr>
          </w:p>
          <w:p w:rsidR="00C20012" w:rsidRDefault="00C20012" w:rsidP="003603EE">
            <w:pPr>
              <w:pStyle w:val="10"/>
              <w:tabs>
                <w:tab w:val="left" w:pos="2336"/>
              </w:tabs>
              <w:spacing w:after="60"/>
              <w:ind w:right="11" w:hanging="66"/>
              <w:jc w:val="center"/>
              <w:rPr>
                <w:rStyle w:val="1"/>
                <w:b/>
                <w:spacing w:val="-6"/>
              </w:rPr>
            </w:pPr>
            <w:r>
              <w:rPr>
                <w:rStyle w:val="1"/>
                <w:b/>
                <w:spacing w:val="-6"/>
              </w:rPr>
              <w:t>Формируемые УУД</w:t>
            </w:r>
          </w:p>
        </w:tc>
      </w:tr>
      <w:tr w:rsidR="00C20012" w:rsidTr="003603EE">
        <w:trPr>
          <w:trHeight w:val="187"/>
        </w:trPr>
        <w:tc>
          <w:tcPr>
            <w:tcW w:w="1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12" w:rsidRDefault="00C20012" w:rsidP="003603EE">
            <w:pPr>
              <w:pStyle w:val="10"/>
              <w:tabs>
                <w:tab w:val="left" w:pos="2336"/>
              </w:tabs>
              <w:spacing w:before="40" w:after="40"/>
              <w:ind w:right="11"/>
              <w:jc w:val="center"/>
              <w:rPr>
                <w:rStyle w:val="1"/>
                <w:b/>
                <w:i/>
              </w:rPr>
            </w:pPr>
            <w:r>
              <w:rPr>
                <w:rStyle w:val="1"/>
                <w:b/>
                <w:i/>
              </w:rPr>
              <w:t>1. Мотивация (самоопределение) к учебной деятельности.</w:t>
            </w:r>
          </w:p>
        </w:tc>
      </w:tr>
      <w:tr w:rsidR="00C20012" w:rsidTr="003603EE">
        <w:trPr>
          <w:trHeight w:val="18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12" w:rsidRDefault="00D55789" w:rsidP="003603EE">
            <w:pPr>
              <w:pStyle w:val="10"/>
              <w:ind w:right="104"/>
              <w:jc w:val="both"/>
            </w:pPr>
            <w:r>
              <w:t>Цель:</w:t>
            </w:r>
          </w:p>
          <w:p w:rsidR="00C20012" w:rsidRDefault="00D55789" w:rsidP="003603EE">
            <w:pPr>
              <w:pStyle w:val="10"/>
              <w:ind w:right="104"/>
              <w:jc w:val="both"/>
            </w:pPr>
            <w:r>
              <w:rPr>
                <w:rStyle w:val="1"/>
                <w:spacing w:val="-4"/>
              </w:rPr>
              <w:t xml:space="preserve">актуализация </w:t>
            </w:r>
            <w:r w:rsidR="00C20012">
              <w:rPr>
                <w:rStyle w:val="1"/>
                <w:spacing w:val="-4"/>
              </w:rPr>
              <w:t xml:space="preserve"> требования к </w:t>
            </w:r>
            <w:r>
              <w:rPr>
                <w:rStyle w:val="1"/>
                <w:spacing w:val="-4"/>
              </w:rPr>
              <w:t>учащемуся</w:t>
            </w:r>
            <w:r w:rsidR="00C20012">
              <w:rPr>
                <w:rStyle w:val="1"/>
                <w:spacing w:val="-4"/>
              </w:rPr>
              <w:t xml:space="preserve"> со стороны</w:t>
            </w:r>
            <w:r w:rsidR="00C20012">
              <w:t xml:space="preserve"> учебной деятельности;</w:t>
            </w:r>
          </w:p>
          <w:p w:rsidR="00C20012" w:rsidRDefault="00D55789" w:rsidP="003603EE">
            <w:pPr>
              <w:pStyle w:val="10"/>
              <w:ind w:right="104"/>
              <w:jc w:val="both"/>
            </w:pPr>
            <w:r>
              <w:t>создание  условий</w:t>
            </w:r>
            <w:r w:rsidR="00C20012">
              <w:t xml:space="preserve"> для возникновения </w:t>
            </w:r>
            <w:r>
              <w:t xml:space="preserve"> </w:t>
            </w:r>
            <w:r w:rsidR="00C20012">
              <w:t xml:space="preserve"> внутренней потребности в</w:t>
            </w:r>
            <w:r w:rsidR="00326A91">
              <w:t>ключения в учебную деятельность;</w:t>
            </w:r>
          </w:p>
          <w:p w:rsidR="00326A91" w:rsidRDefault="00D55789" w:rsidP="00D55789">
            <w:pPr>
              <w:pStyle w:val="10"/>
              <w:ind w:right="104"/>
              <w:jc w:val="both"/>
              <w:rPr>
                <w:rStyle w:val="1"/>
                <w:spacing w:val="4"/>
              </w:rPr>
            </w:pPr>
            <w:r>
              <w:rPr>
                <w:rStyle w:val="1"/>
                <w:spacing w:val="4"/>
              </w:rPr>
              <w:t>установление тематических рамок</w:t>
            </w:r>
            <w:r w:rsidR="00326A91">
              <w:rPr>
                <w:rStyle w:val="1"/>
                <w:spacing w:val="4"/>
              </w:rPr>
              <w:t>;</w:t>
            </w:r>
          </w:p>
          <w:p w:rsidR="00C20012" w:rsidRPr="00326A91" w:rsidRDefault="00D55789" w:rsidP="00D55789">
            <w:pPr>
              <w:pStyle w:val="10"/>
              <w:ind w:right="104"/>
              <w:jc w:val="both"/>
              <w:rPr>
                <w:spacing w:val="4"/>
              </w:rPr>
            </w:pPr>
            <w:r>
              <w:rPr>
                <w:rStyle w:val="1"/>
                <w:spacing w:val="4"/>
              </w:rPr>
              <w:t>самоопределение к учебной деятельности.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12" w:rsidRDefault="001D6B57" w:rsidP="003603EE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- Послушайте стихотворение</w:t>
            </w:r>
            <w:r w:rsidR="00995B78">
              <w:t>.</w:t>
            </w:r>
          </w:p>
          <w:p w:rsidR="00C20012" w:rsidRDefault="00C20012" w:rsidP="003603EE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 xml:space="preserve">Учитель читает </w:t>
            </w:r>
            <w:proofErr w:type="gramStart"/>
            <w:r>
              <w:t xml:space="preserve">стихотворение </w:t>
            </w:r>
            <w:r w:rsidR="001D6B57">
              <w:t xml:space="preserve"> </w:t>
            </w:r>
            <w:proofErr w:type="spellStart"/>
            <w:r w:rsidR="001D6B57">
              <w:t>А.Мишарина</w:t>
            </w:r>
            <w:proofErr w:type="spellEnd"/>
            <w:proofErr w:type="gramEnd"/>
            <w:r w:rsidR="001D6B57">
              <w:t xml:space="preserve"> «</w:t>
            </w:r>
            <w:proofErr w:type="spellStart"/>
            <w:r w:rsidR="001D6B57">
              <w:t>Т</w:t>
            </w:r>
            <w:r w:rsidR="001D6B57">
              <w:rPr>
                <w:rFonts w:cs="Times New Roman"/>
              </w:rPr>
              <w:t>ö</w:t>
            </w:r>
            <w:r w:rsidR="001D6B57">
              <w:t>в</w:t>
            </w:r>
            <w:proofErr w:type="spellEnd"/>
            <w:r w:rsidR="001D6B57">
              <w:t>»</w:t>
            </w:r>
          </w:p>
          <w:p w:rsidR="001D6B57" w:rsidRDefault="0062053F" w:rsidP="001D6B57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«</w:t>
            </w:r>
            <w:proofErr w:type="spellStart"/>
            <w:r w:rsidR="001D6B57">
              <w:t>Асъя</w:t>
            </w:r>
            <w:proofErr w:type="spellEnd"/>
            <w:r w:rsidR="001D6B57">
              <w:t xml:space="preserve"> </w:t>
            </w:r>
            <w:proofErr w:type="spellStart"/>
            <w:r w:rsidR="001D6B57">
              <w:t>кыа</w:t>
            </w:r>
            <w:proofErr w:type="spellEnd"/>
            <w:r w:rsidR="001D6B57">
              <w:t xml:space="preserve"> </w:t>
            </w:r>
            <w:proofErr w:type="spellStart"/>
            <w:r w:rsidR="001D6B57">
              <w:t>югыд</w:t>
            </w:r>
            <w:proofErr w:type="spellEnd"/>
            <w:r w:rsidR="001D6B57">
              <w:t xml:space="preserve"> </w:t>
            </w:r>
            <w:proofErr w:type="spellStart"/>
            <w:r w:rsidR="001D6B57">
              <w:t>кы</w:t>
            </w:r>
            <w:r w:rsidR="001D6B57">
              <w:rPr>
                <w:rFonts w:cs="Times New Roman"/>
              </w:rPr>
              <w:t>ö</w:t>
            </w:r>
            <w:proofErr w:type="spellEnd"/>
            <w:r w:rsidR="001D6B57">
              <w:t>.</w:t>
            </w:r>
          </w:p>
          <w:p w:rsidR="001D6B57" w:rsidRDefault="001D6B57" w:rsidP="001D6B57">
            <w:pPr>
              <w:pStyle w:val="10"/>
              <w:tabs>
                <w:tab w:val="left" w:pos="2336"/>
              </w:tabs>
              <w:ind w:right="11"/>
              <w:jc w:val="both"/>
            </w:pPr>
            <w:proofErr w:type="spellStart"/>
            <w:r>
              <w:t>Турд</w:t>
            </w:r>
            <w:r>
              <w:rPr>
                <w:rFonts w:cs="Times New Roman"/>
              </w:rPr>
              <w:t>ö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>
              <w:rPr>
                <w:rFonts w:cs="Times New Roman"/>
              </w:rPr>
              <w:t>ö</w:t>
            </w:r>
            <w:r>
              <w:t>лысь</w:t>
            </w:r>
            <w:proofErr w:type="spellEnd"/>
            <w:r>
              <w:t xml:space="preserve"> </w:t>
            </w:r>
            <w:proofErr w:type="spellStart"/>
            <w:r>
              <w:t>кельд</w:t>
            </w:r>
            <w:proofErr w:type="gramStart"/>
            <w:r>
              <w:rPr>
                <w:rFonts w:cs="Times New Roman"/>
              </w:rPr>
              <w:t>ö</w:t>
            </w:r>
            <w:r>
              <w:t>.Ч</w:t>
            </w:r>
            <w:proofErr w:type="gramEnd"/>
            <w:r>
              <w:rPr>
                <w:rFonts w:cs="Times New Roman"/>
              </w:rPr>
              <w:t>ö</w:t>
            </w:r>
            <w:r>
              <w:t>в</w:t>
            </w:r>
            <w:proofErr w:type="spellEnd"/>
            <w:r>
              <w:t>.</w:t>
            </w:r>
          </w:p>
          <w:p w:rsidR="001D6B57" w:rsidRDefault="001D6B57" w:rsidP="001D6B57">
            <w:pPr>
              <w:pStyle w:val="10"/>
              <w:tabs>
                <w:tab w:val="left" w:pos="2336"/>
              </w:tabs>
              <w:ind w:right="11"/>
              <w:jc w:val="both"/>
            </w:pPr>
            <w:proofErr w:type="spellStart"/>
            <w:r>
              <w:t>К</w:t>
            </w:r>
            <w:r>
              <w:rPr>
                <w:rFonts w:cs="Times New Roman"/>
              </w:rPr>
              <w:t>ö</w:t>
            </w:r>
            <w:r>
              <w:t>нк</w:t>
            </w:r>
            <w:r>
              <w:rPr>
                <w:rFonts w:cs="Times New Roman"/>
              </w:rPr>
              <w:t>ö</w:t>
            </w:r>
            <w:proofErr w:type="spellEnd"/>
            <w:r>
              <w:t xml:space="preserve"> ар на.</w:t>
            </w:r>
          </w:p>
          <w:p w:rsidR="001D6B57" w:rsidRDefault="001D6B57" w:rsidP="001D6B57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 xml:space="preserve">Коми </w:t>
            </w:r>
            <w:proofErr w:type="spellStart"/>
            <w:r>
              <w:t>парма</w:t>
            </w:r>
            <w:proofErr w:type="spellEnd"/>
            <w:r>
              <w:t xml:space="preserve"> </w:t>
            </w:r>
            <w:proofErr w:type="spellStart"/>
            <w:r>
              <w:t>важ</w:t>
            </w:r>
            <w:r>
              <w:rPr>
                <w:rFonts w:cs="Times New Roman"/>
              </w:rPr>
              <w:t>ö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лымъя</w:t>
            </w:r>
            <w:proofErr w:type="spellEnd"/>
            <w:r>
              <w:t>,</w:t>
            </w:r>
            <w:bookmarkStart w:id="0" w:name="_GoBack"/>
            <w:bookmarkEnd w:id="0"/>
          </w:p>
          <w:p w:rsidR="001D6B57" w:rsidRDefault="001D6B57" w:rsidP="001D6B57">
            <w:pPr>
              <w:pStyle w:val="10"/>
              <w:tabs>
                <w:tab w:val="left" w:pos="2336"/>
              </w:tabs>
              <w:ind w:right="11"/>
              <w:jc w:val="both"/>
            </w:pPr>
            <w:proofErr w:type="spellStart"/>
            <w:r>
              <w:t>Важ</w:t>
            </w:r>
            <w:r>
              <w:rPr>
                <w:rFonts w:cs="Times New Roman"/>
              </w:rPr>
              <w:t>ö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>
              <w:rPr>
                <w:rFonts w:cs="Times New Roman"/>
              </w:rPr>
              <w:t>ö</w:t>
            </w:r>
            <w:r>
              <w:t>в</w:t>
            </w:r>
            <w:proofErr w:type="spellEnd"/>
            <w:r>
              <w:t>.</w:t>
            </w:r>
          </w:p>
          <w:p w:rsidR="001D6B57" w:rsidRDefault="001D6B57" w:rsidP="001D6B57">
            <w:pPr>
              <w:pStyle w:val="10"/>
              <w:tabs>
                <w:tab w:val="left" w:pos="2336"/>
              </w:tabs>
              <w:ind w:right="11"/>
              <w:jc w:val="both"/>
            </w:pPr>
            <w:proofErr w:type="spellStart"/>
            <w:r>
              <w:t>Кырыс</w:t>
            </w:r>
            <w:proofErr w:type="spellEnd"/>
            <w:r>
              <w:t xml:space="preserve"> </w:t>
            </w:r>
            <w:proofErr w:type="spellStart"/>
            <w:r>
              <w:t>дась</w:t>
            </w:r>
            <w:proofErr w:type="spellEnd"/>
            <w:r>
              <w:t xml:space="preserve"> </w:t>
            </w:r>
            <w:proofErr w:type="spellStart"/>
            <w:r>
              <w:t>нин</w:t>
            </w:r>
            <w:proofErr w:type="spellEnd"/>
            <w:r>
              <w:t xml:space="preserve">, </w:t>
            </w:r>
            <w:proofErr w:type="spellStart"/>
            <w:r>
              <w:t>бытть</w:t>
            </w:r>
            <w:r>
              <w:rPr>
                <w:rFonts w:cs="Times New Roman"/>
              </w:rPr>
              <w:t>ö</w:t>
            </w:r>
            <w:proofErr w:type="spellEnd"/>
            <w:r>
              <w:t xml:space="preserve"> праздник.</w:t>
            </w:r>
          </w:p>
          <w:p w:rsidR="001D6B57" w:rsidRDefault="001D6B57" w:rsidP="001D6B57">
            <w:pPr>
              <w:pStyle w:val="10"/>
              <w:tabs>
                <w:tab w:val="left" w:pos="2336"/>
              </w:tabs>
              <w:ind w:right="11"/>
              <w:jc w:val="both"/>
            </w:pPr>
            <w:proofErr w:type="spellStart"/>
            <w:r>
              <w:t>Вашмун</w:t>
            </w:r>
            <w:r>
              <w:rPr>
                <w:rFonts w:cs="Times New Roman"/>
              </w:rPr>
              <w:t>ö</w:t>
            </w:r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ич</w:t>
            </w:r>
            <w:r>
              <w:rPr>
                <w:rFonts w:cs="Times New Roman"/>
              </w:rPr>
              <w:t>ö</w:t>
            </w:r>
            <w:r>
              <w:t>т</w:t>
            </w:r>
            <w:proofErr w:type="spellEnd"/>
            <w:r>
              <w:t xml:space="preserve"> зон.</w:t>
            </w:r>
          </w:p>
          <w:p w:rsidR="001D6B57" w:rsidRDefault="00DB1BD0" w:rsidP="001D6B57">
            <w:pPr>
              <w:pStyle w:val="10"/>
              <w:tabs>
                <w:tab w:val="left" w:pos="2336"/>
              </w:tabs>
              <w:ind w:right="11"/>
              <w:jc w:val="both"/>
            </w:pPr>
            <w:proofErr w:type="spellStart"/>
            <w:r>
              <w:t>По</w:t>
            </w:r>
            <w:r w:rsidR="001D6B57">
              <w:t>тш</w:t>
            </w:r>
            <w:r w:rsidR="001D6B57">
              <w:rPr>
                <w:rFonts w:cs="Times New Roman"/>
              </w:rPr>
              <w:t>ö</w:t>
            </w:r>
            <w:r w:rsidR="001D6B57">
              <w:t>с</w:t>
            </w:r>
            <w:proofErr w:type="spellEnd"/>
            <w:r w:rsidR="001D6B57">
              <w:t xml:space="preserve"> </w:t>
            </w:r>
            <w:proofErr w:type="spellStart"/>
            <w:r w:rsidR="001D6B57">
              <w:t>дорын</w:t>
            </w:r>
            <w:proofErr w:type="spellEnd"/>
            <w:r w:rsidR="001D6B57">
              <w:t xml:space="preserve"> </w:t>
            </w:r>
            <w:proofErr w:type="spellStart"/>
            <w:r w:rsidR="001D6B57">
              <w:t>мича</w:t>
            </w:r>
            <w:proofErr w:type="spellEnd"/>
            <w:r w:rsidR="001D6B57">
              <w:t xml:space="preserve"> </w:t>
            </w:r>
            <w:proofErr w:type="spellStart"/>
            <w:r w:rsidR="001D6B57">
              <w:t>дзоридз</w:t>
            </w:r>
            <w:proofErr w:type="spellEnd"/>
            <w:r w:rsidR="001D6B57">
              <w:t xml:space="preserve"> – </w:t>
            </w:r>
          </w:p>
          <w:p w:rsidR="00995B78" w:rsidRDefault="001D6B57" w:rsidP="003603EE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 xml:space="preserve">Кумач </w:t>
            </w:r>
            <w:proofErr w:type="spellStart"/>
            <w:r>
              <w:t>мор</w:t>
            </w:r>
            <w:r>
              <w:rPr>
                <w:rFonts w:cs="Times New Roman"/>
              </w:rPr>
              <w:t>ö</w:t>
            </w:r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</w:t>
            </w:r>
            <w:r>
              <w:rPr>
                <w:rFonts w:cs="Times New Roman"/>
              </w:rPr>
              <w:t>ö</w:t>
            </w:r>
            <w:r>
              <w:t>нь</w:t>
            </w:r>
            <w:proofErr w:type="spellEnd"/>
            <w:r>
              <w:t xml:space="preserve"> </w:t>
            </w:r>
            <w:proofErr w:type="spellStart"/>
            <w:r>
              <w:t>жонь</w:t>
            </w:r>
            <w:proofErr w:type="spellEnd"/>
            <w:r w:rsidR="0062053F">
              <w:t xml:space="preserve">.»  </w:t>
            </w:r>
          </w:p>
          <w:p w:rsidR="00995B78" w:rsidRDefault="00995B78" w:rsidP="003603EE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Пауза.</w:t>
            </w:r>
          </w:p>
          <w:p w:rsidR="00995B78" w:rsidRDefault="00995B78" w:rsidP="003603EE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- Как вы думаете, о чём оно?</w:t>
            </w:r>
          </w:p>
          <w:p w:rsidR="00C20012" w:rsidRDefault="00995B78" w:rsidP="003603EE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 xml:space="preserve">- Какие знакомые слова вам встретились? </w:t>
            </w:r>
            <w:r w:rsidR="0062053F">
              <w:t xml:space="preserve">   </w:t>
            </w:r>
          </w:p>
          <w:p w:rsidR="00C20012" w:rsidRDefault="00C20012" w:rsidP="003603EE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>Ответы детей.</w:t>
            </w:r>
          </w:p>
          <w:p w:rsidR="00C20012" w:rsidRDefault="00C20012" w:rsidP="0062053F">
            <w:pPr>
              <w:pStyle w:val="10"/>
              <w:tabs>
                <w:tab w:val="left" w:pos="2336"/>
              </w:tabs>
              <w:ind w:right="11"/>
              <w:jc w:val="both"/>
            </w:pPr>
            <w:r>
              <w:t xml:space="preserve">- </w:t>
            </w:r>
            <w:r w:rsidR="0062053F">
              <w:t xml:space="preserve"> </w:t>
            </w:r>
            <w:r w:rsidR="00DB1BD0">
              <w:t>Правильно, здесь есть строки</w:t>
            </w:r>
            <w:r w:rsidR="00D55789">
              <w:t xml:space="preserve"> о зиме, и называется оно «Зима».</w:t>
            </w:r>
          </w:p>
          <w:p w:rsidR="0062053F" w:rsidRDefault="0062053F" w:rsidP="0062053F">
            <w:pPr>
              <w:pStyle w:val="10"/>
              <w:tabs>
                <w:tab w:val="left" w:pos="2336"/>
              </w:tabs>
              <w:ind w:right="11"/>
              <w:jc w:val="both"/>
            </w:pPr>
          </w:p>
          <w:p w:rsidR="0062053F" w:rsidRDefault="0062053F" w:rsidP="0062053F">
            <w:pPr>
              <w:pStyle w:val="10"/>
              <w:tabs>
                <w:tab w:val="left" w:pos="2336"/>
              </w:tabs>
              <w:ind w:right="11"/>
              <w:jc w:val="both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12" w:rsidRPr="00D55789" w:rsidRDefault="00C20012" w:rsidP="00DB1BD0">
            <w:pPr>
              <w:pStyle w:val="10"/>
              <w:tabs>
                <w:tab w:val="left" w:pos="2336"/>
              </w:tabs>
              <w:ind w:right="11"/>
              <w:jc w:val="both"/>
            </w:pPr>
            <w:r w:rsidRPr="00D55789">
              <w:lastRenderedPageBreak/>
              <w:t>П: знакомство со стихотворением коми поэта</w:t>
            </w:r>
            <w:r w:rsidR="00DB1BD0" w:rsidRPr="00D55789">
              <w:t>.</w:t>
            </w:r>
          </w:p>
          <w:p w:rsidR="00D55789" w:rsidRPr="00D55789" w:rsidRDefault="00D55789" w:rsidP="00D55789">
            <w:pPr>
              <w:pStyle w:val="a3"/>
              <w:spacing w:before="0" w:beforeAutospacing="0" w:after="0" w:afterAutospacing="0"/>
              <w:ind w:right="-1"/>
            </w:pPr>
            <w:proofErr w:type="gramStart"/>
            <w:r w:rsidRPr="00D55789">
              <w:rPr>
                <w:color w:val="000000"/>
              </w:rPr>
              <w:t>Л :</w:t>
            </w:r>
            <w:proofErr w:type="gramEnd"/>
            <w:r>
              <w:rPr>
                <w:color w:val="000000"/>
              </w:rPr>
              <w:t xml:space="preserve"> </w:t>
            </w:r>
            <w:r w:rsidRPr="00D55789">
              <w:rPr>
                <w:color w:val="000000"/>
              </w:rPr>
              <w:t>принятие своей роли ученика, соблюдение определенных правил поведения, формирование мотивации.</w:t>
            </w:r>
          </w:p>
          <w:p w:rsidR="00D55789" w:rsidRPr="00D55789" w:rsidRDefault="00D55789" w:rsidP="00D55789">
            <w:proofErr w:type="gramStart"/>
            <w:r w:rsidRPr="00D55789">
              <w:t>Р :</w:t>
            </w:r>
            <w:proofErr w:type="gramEnd"/>
            <w:r w:rsidRPr="00D55789">
              <w:t xml:space="preserve"> формируем волевую </w:t>
            </w:r>
            <w:proofErr w:type="spellStart"/>
            <w:r w:rsidRPr="00D55789">
              <w:t>саморегуляцию</w:t>
            </w:r>
            <w:proofErr w:type="spellEnd"/>
            <w:r w:rsidRPr="00D55789">
              <w:t>, умение настроить себя на работу, контролировать свою готовность к уроку</w:t>
            </w:r>
          </w:p>
          <w:p w:rsidR="00D55789" w:rsidRPr="00D55789" w:rsidRDefault="00D55789" w:rsidP="00D55789">
            <w:pPr>
              <w:pStyle w:val="10"/>
              <w:tabs>
                <w:tab w:val="left" w:pos="2336"/>
              </w:tabs>
              <w:ind w:right="11"/>
              <w:jc w:val="both"/>
            </w:pPr>
            <w:r w:rsidRPr="00D55789">
              <w:t>К:</w:t>
            </w:r>
            <w:r>
              <w:t xml:space="preserve"> </w:t>
            </w:r>
            <w:r w:rsidRPr="00D55789">
              <w:t>умение вступать в мини-диалог</w:t>
            </w:r>
          </w:p>
        </w:tc>
      </w:tr>
      <w:tr w:rsidR="00C20012" w:rsidTr="003603EE">
        <w:trPr>
          <w:trHeight w:val="187"/>
        </w:trPr>
        <w:tc>
          <w:tcPr>
            <w:tcW w:w="10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012" w:rsidRDefault="00C20012" w:rsidP="003603EE">
            <w:pPr>
              <w:pStyle w:val="10"/>
              <w:tabs>
                <w:tab w:val="left" w:pos="2336"/>
              </w:tabs>
              <w:spacing w:before="40" w:after="40"/>
              <w:ind w:right="11"/>
            </w:pPr>
            <w:r>
              <w:rPr>
                <w:rStyle w:val="1"/>
                <w:b/>
                <w:i/>
              </w:rPr>
              <w:t>2. Актуализация и фиксирование индивидуального затруднения в пробном действии.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12" w:rsidRDefault="00C20012" w:rsidP="003603EE">
            <w:pPr>
              <w:pStyle w:val="10"/>
              <w:tabs>
                <w:tab w:val="left" w:pos="2336"/>
              </w:tabs>
              <w:spacing w:before="40" w:after="40"/>
              <w:ind w:right="11"/>
              <w:rPr>
                <w:rStyle w:val="1"/>
                <w:b/>
                <w:i/>
              </w:rPr>
            </w:pPr>
          </w:p>
        </w:tc>
      </w:tr>
      <w:tr w:rsidR="00C339D5" w:rsidTr="008A624F">
        <w:trPr>
          <w:trHeight w:val="479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D5" w:rsidRDefault="00C339D5" w:rsidP="003603EE">
            <w:pPr>
              <w:pStyle w:val="10"/>
              <w:ind w:right="32"/>
              <w:jc w:val="both"/>
              <w:rPr>
                <w:rStyle w:val="1"/>
                <w:spacing w:val="-4"/>
              </w:rPr>
            </w:pPr>
            <w:r>
              <w:rPr>
                <w:rStyle w:val="1"/>
                <w:spacing w:val="-4"/>
              </w:rPr>
              <w:t>Цель:</w:t>
            </w:r>
          </w:p>
          <w:p w:rsidR="00C339D5" w:rsidRDefault="00C339D5" w:rsidP="003603EE">
            <w:pPr>
              <w:pStyle w:val="10"/>
              <w:ind w:right="32"/>
              <w:jc w:val="both"/>
              <w:rPr>
                <w:rStyle w:val="1"/>
                <w:spacing w:val="-4"/>
              </w:rPr>
            </w:pPr>
            <w:r>
              <w:rPr>
                <w:rStyle w:val="1"/>
                <w:spacing w:val="-4"/>
              </w:rPr>
              <w:t>актуализация изученных способов действий</w:t>
            </w:r>
            <w:r>
              <w:t xml:space="preserve">, достаточных для построения нового знания, их обобщение и знаковую фиксацию; </w:t>
            </w:r>
          </w:p>
          <w:p w:rsidR="00C339D5" w:rsidRDefault="00C339D5" w:rsidP="003603EE">
            <w:pPr>
              <w:pStyle w:val="10"/>
              <w:ind w:right="32"/>
              <w:jc w:val="both"/>
            </w:pPr>
            <w:r>
              <w:rPr>
                <w:rStyle w:val="1"/>
                <w:spacing w:val="-4"/>
              </w:rPr>
              <w:t>актуализация соответствующих мыслительных</w:t>
            </w:r>
            <w:r>
              <w:t xml:space="preserve"> операций и познавательных процессов;</w:t>
            </w:r>
          </w:p>
          <w:p w:rsidR="00C339D5" w:rsidRDefault="00C339D5" w:rsidP="003603EE">
            <w:pPr>
              <w:pStyle w:val="10"/>
              <w:ind w:right="32"/>
              <w:jc w:val="both"/>
            </w:pPr>
            <w:r>
              <w:t>мотивирование учащихся к пробному учебному действию и его самостоятельное осуществление;</w:t>
            </w:r>
          </w:p>
          <w:p w:rsidR="00C339D5" w:rsidRDefault="00C339D5" w:rsidP="003603EE">
            <w:pPr>
              <w:pStyle w:val="10"/>
              <w:ind w:right="32"/>
              <w:jc w:val="both"/>
              <w:rPr>
                <w:rStyle w:val="1"/>
                <w:spacing w:val="-4"/>
              </w:rPr>
            </w:pPr>
            <w:r>
              <w:t xml:space="preserve">фиксирование учащимися индивидуальных затруднений в выполнении пробного учебного действия или его обосновании. </w:t>
            </w:r>
          </w:p>
          <w:p w:rsidR="00C339D5" w:rsidRDefault="00C339D5" w:rsidP="003603EE">
            <w:pPr>
              <w:pStyle w:val="10"/>
              <w:tabs>
                <w:tab w:val="left" w:pos="2336"/>
              </w:tabs>
              <w:spacing w:after="120"/>
              <w:ind w:right="34"/>
              <w:jc w:val="both"/>
            </w:pPr>
            <w:r>
              <w:rPr>
                <w:rStyle w:val="1"/>
                <w:spacing w:val="-4"/>
              </w:rP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D5" w:rsidRDefault="00C339D5" w:rsidP="00995B78">
            <w:pPr>
              <w:pStyle w:val="10"/>
              <w:tabs>
                <w:tab w:val="left" w:pos="2336"/>
              </w:tabs>
              <w:spacing w:line="232" w:lineRule="auto"/>
              <w:ind w:right="11"/>
              <w:jc w:val="both"/>
            </w:pPr>
          </w:p>
          <w:p w:rsidR="00C339D5" w:rsidRPr="00897777" w:rsidRDefault="00C339D5" w:rsidP="00897777">
            <w:pPr>
              <w:shd w:val="clear" w:color="auto" w:fill="F0F0F0"/>
              <w:spacing w:after="300"/>
              <w:rPr>
                <w:rFonts w:asciiTheme="minorHAnsi" w:eastAsia="Times New Roman" w:hAnsiTheme="minorHAnsi" w:cs="Times New Roman"/>
                <w:color w:val="333333"/>
                <w:sz w:val="20"/>
                <w:szCs w:val="20"/>
                <w:lang w:val="en-US" w:eastAsia="ru-RU"/>
              </w:rPr>
            </w:pPr>
            <w:r w:rsidRPr="00C339D5">
              <w:rPr>
                <w:noProof/>
                <w:lang w:eastAsia="ru-RU" w:bidi="ar-SA"/>
              </w:rPr>
              <w:drawing>
                <wp:inline distT="0" distB="0" distL="0" distR="0">
                  <wp:extent cx="2857500" cy="1905000"/>
                  <wp:effectExtent l="19050" t="0" r="0" b="0"/>
                  <wp:docPr id="4" name="Рисунок 7" descr="Мнемота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немота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9D5">
              <w:rPr>
                <w:noProof/>
                <w:lang w:eastAsia="ru-RU" w:bidi="ar-SA"/>
              </w:rPr>
              <w:drawing>
                <wp:inline distT="0" distB="0" distL="0" distR="0">
                  <wp:extent cx="2857500" cy="1905000"/>
                  <wp:effectExtent l="19050" t="0" r="0" b="0"/>
                  <wp:docPr id="5" name="Рисунок 1" descr="Мнемота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немота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24F" w:rsidRPr="008A624F">
              <w:rPr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2857500" cy="1838325"/>
                  <wp:effectExtent l="19050" t="0" r="0" b="0"/>
                  <wp:docPr id="6" name="Рисунок 4" descr="Мнемота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немота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7777" w:rsidRPr="0089777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897777" w:rsidRPr="00BD53B4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Источник</w:t>
            </w:r>
            <w:r w:rsidR="00897777" w:rsidRPr="00BD53B4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:</w:t>
            </w:r>
            <w:r w:rsidR="00897777" w:rsidRPr="00BD53B4">
              <w:rPr>
                <w:rFonts w:ascii="Helvetica" w:eastAsia="Times New Roman" w:hAnsi="Helvetica" w:cs="Times New Roman"/>
                <w:color w:val="333333"/>
                <w:sz w:val="20"/>
                <w:lang w:val="en-US" w:eastAsia="ru-RU"/>
              </w:rPr>
              <w:t> </w:t>
            </w:r>
            <w:hyperlink r:id="rId9" w:history="1">
              <w:r w:rsidR="00897777" w:rsidRPr="00BD53B4">
                <w:rPr>
                  <w:rFonts w:ascii="Helvetica" w:eastAsia="Times New Roman" w:hAnsi="Helvetica" w:cs="Times New Roman"/>
                  <w:color w:val="2E5912"/>
                  <w:sz w:val="20"/>
                  <w:lang w:val="en-US" w:eastAsia="ru-RU"/>
                </w:rPr>
                <w:t>http://bebygarden.ru/sostavlyaem-rasskazy-o-zime/</w:t>
              </w:r>
            </w:hyperlink>
            <w:r w:rsidR="00897777" w:rsidRPr="00BD53B4">
              <w:rPr>
                <w:rFonts w:ascii="Helvetica" w:eastAsia="Times New Roman" w:hAnsi="Helvetica" w:cs="Times New Roman"/>
                <w:color w:val="333333"/>
                <w:sz w:val="20"/>
                <w:lang w:val="en-US" w:eastAsia="ru-RU"/>
              </w:rPr>
              <w:t> </w:t>
            </w:r>
            <w:r w:rsidR="00897777" w:rsidRPr="00BD53B4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© bebygarden.ru</w:t>
            </w:r>
          </w:p>
          <w:p w:rsidR="00C339D5" w:rsidRDefault="00C339D5" w:rsidP="00995B78">
            <w:pPr>
              <w:pStyle w:val="10"/>
              <w:tabs>
                <w:tab w:val="left" w:pos="2336"/>
              </w:tabs>
              <w:spacing w:line="232" w:lineRule="auto"/>
              <w:ind w:right="11"/>
              <w:jc w:val="both"/>
            </w:pPr>
            <w:r>
              <w:t>- Ребята, рассмотрите таблицы.</w:t>
            </w:r>
          </w:p>
          <w:p w:rsidR="00C339D5" w:rsidRDefault="00C339D5" w:rsidP="00995B78">
            <w:pPr>
              <w:pStyle w:val="10"/>
              <w:tabs>
                <w:tab w:val="left" w:pos="2336"/>
              </w:tabs>
              <w:spacing w:line="232" w:lineRule="auto"/>
              <w:ind w:right="11"/>
              <w:jc w:val="both"/>
            </w:pPr>
            <w:r>
              <w:t>- Составьте, пожалуйста, по картинкам рассказ.</w:t>
            </w:r>
          </w:p>
          <w:p w:rsidR="00C339D5" w:rsidRDefault="00C339D5" w:rsidP="00995B78">
            <w:pPr>
              <w:pStyle w:val="10"/>
              <w:tabs>
                <w:tab w:val="left" w:pos="2336"/>
              </w:tabs>
              <w:spacing w:line="232" w:lineRule="auto"/>
              <w:ind w:right="11"/>
              <w:jc w:val="both"/>
            </w:pPr>
            <w:r>
              <w:t>- Что вызвало у вас затруднение?</w:t>
            </w:r>
          </w:p>
          <w:p w:rsidR="00C339D5" w:rsidRDefault="00C339D5" w:rsidP="00995B78">
            <w:pPr>
              <w:pStyle w:val="10"/>
              <w:tabs>
                <w:tab w:val="left" w:pos="2336"/>
              </w:tabs>
              <w:spacing w:line="232" w:lineRule="auto"/>
              <w:ind w:right="11"/>
              <w:jc w:val="both"/>
            </w:pPr>
            <w:r>
              <w:t>Ответы детей.</w:t>
            </w:r>
          </w:p>
          <w:p w:rsidR="00FF28D7" w:rsidRDefault="00FF28D7" w:rsidP="00995B78">
            <w:pPr>
              <w:pStyle w:val="10"/>
              <w:tabs>
                <w:tab w:val="left" w:pos="2336"/>
              </w:tabs>
              <w:spacing w:line="232" w:lineRule="auto"/>
              <w:ind w:right="11"/>
              <w:jc w:val="both"/>
            </w:pPr>
            <w:r>
              <w:t>- Значит, какую цель поставим сегодня на уроке?</w:t>
            </w:r>
          </w:p>
          <w:p w:rsidR="00FF28D7" w:rsidRPr="00FF28D7" w:rsidRDefault="00FF28D7" w:rsidP="00FF28D7">
            <w:pPr>
              <w:pStyle w:val="10"/>
              <w:tabs>
                <w:tab w:val="left" w:pos="2336"/>
              </w:tabs>
              <w:spacing w:line="232" w:lineRule="auto"/>
              <w:ind w:right="11"/>
              <w:jc w:val="both"/>
            </w:pPr>
            <w:r w:rsidRPr="00FF28D7">
              <w:t>Цель:   научиться составлять рассказ по картинкам</w:t>
            </w:r>
            <w:r>
              <w:t>, используя новые слова и имея в запасе изученные.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D5" w:rsidRPr="00C339D5" w:rsidRDefault="00C339D5" w:rsidP="003603EE">
            <w:pPr>
              <w:pStyle w:val="a3"/>
              <w:spacing w:before="0" w:beforeAutospacing="0" w:after="0" w:afterAutospacing="0"/>
              <w:ind w:right="-1"/>
            </w:pPr>
            <w:r w:rsidRPr="00C339D5">
              <w:rPr>
                <w:color w:val="000000"/>
              </w:rPr>
              <w:lastRenderedPageBreak/>
              <w:t>П</w:t>
            </w:r>
            <w:r>
              <w:rPr>
                <w:color w:val="000000"/>
              </w:rPr>
              <w:t xml:space="preserve">: </w:t>
            </w:r>
            <w:r w:rsidRPr="00C339D5">
              <w:rPr>
                <w:color w:val="000000"/>
              </w:rPr>
              <w:t>определение познавательной цели, определение логической цепи рассуждений,</w:t>
            </w:r>
          </w:p>
          <w:p w:rsidR="00C339D5" w:rsidRPr="00C339D5" w:rsidRDefault="00C339D5" w:rsidP="00C339D5">
            <w:pPr>
              <w:rPr>
                <w:color w:val="000000"/>
              </w:rPr>
            </w:pPr>
            <w:r w:rsidRPr="00C339D5">
              <w:rPr>
                <w:color w:val="000000"/>
              </w:rPr>
              <w:t>Р</w:t>
            </w:r>
            <w:r>
              <w:rPr>
                <w:color w:val="000000"/>
              </w:rPr>
              <w:t>: соотнесение</w:t>
            </w:r>
            <w:r w:rsidRPr="00C339D5">
              <w:rPr>
                <w:color w:val="000000"/>
              </w:rPr>
              <w:t xml:space="preserve"> известного с неизвестным</w:t>
            </w:r>
            <w:r>
              <w:rPr>
                <w:color w:val="000000"/>
              </w:rPr>
              <w:t xml:space="preserve">, </w:t>
            </w:r>
            <w:r>
              <w:t>постановка цели урока.</w:t>
            </w:r>
          </w:p>
        </w:tc>
      </w:tr>
      <w:tr w:rsidR="00C339D5" w:rsidTr="00347FBF">
        <w:trPr>
          <w:trHeight w:val="187"/>
        </w:trPr>
        <w:tc>
          <w:tcPr>
            <w:tcW w:w="1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D5" w:rsidRDefault="00C339D5">
            <w:r w:rsidRPr="00897C4C">
              <w:rPr>
                <w:b/>
                <w:i/>
                <w:color w:val="000000"/>
              </w:rPr>
              <w:t>3. Выявление места и причины затруднения.</w:t>
            </w:r>
          </w:p>
        </w:tc>
      </w:tr>
      <w:tr w:rsidR="00C339D5" w:rsidTr="003603EE">
        <w:trPr>
          <w:trHeight w:val="18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D5" w:rsidRDefault="00FF28D7" w:rsidP="003603EE">
            <w:pPr>
              <w:pStyle w:val="10"/>
              <w:ind w:right="74"/>
              <w:jc w:val="both"/>
              <w:rPr>
                <w:rStyle w:val="1"/>
                <w:spacing w:val="-6"/>
              </w:rPr>
            </w:pPr>
            <w:r>
              <w:t>Цель:</w:t>
            </w:r>
          </w:p>
          <w:p w:rsidR="00C339D5" w:rsidRDefault="008A624F" w:rsidP="003603EE">
            <w:pPr>
              <w:pStyle w:val="10"/>
              <w:ind w:right="18"/>
              <w:jc w:val="both"/>
            </w:pPr>
            <w:r>
              <w:t>восстановление выполненных операций</w:t>
            </w:r>
            <w:r w:rsidR="00C339D5">
              <w:t xml:space="preserve"> и</w:t>
            </w:r>
            <w:r>
              <w:t xml:space="preserve">  фиксирование</w:t>
            </w:r>
            <w:r w:rsidR="00C339D5">
              <w:t xml:space="preserve"> (вербально и </w:t>
            </w:r>
            <w:proofErr w:type="spellStart"/>
            <w:r w:rsidR="00C339D5">
              <w:t>знаково</w:t>
            </w:r>
            <w:proofErr w:type="spellEnd"/>
            <w:r w:rsidR="00C339D5">
              <w:t>) место – шаг, операцию, − где возникло затруднение;</w:t>
            </w:r>
          </w:p>
          <w:p w:rsidR="00C339D5" w:rsidRDefault="008A624F" w:rsidP="00326A91">
            <w:pPr>
              <w:pStyle w:val="10"/>
              <w:tabs>
                <w:tab w:val="left" w:pos="2336"/>
              </w:tabs>
              <w:spacing w:after="60"/>
              <w:ind w:right="74"/>
              <w:jc w:val="both"/>
            </w:pPr>
            <w:r>
              <w:t>соотнесение</w:t>
            </w:r>
            <w:r w:rsidR="00C339D5">
              <w:t xml:space="preserve"> свои</w:t>
            </w:r>
            <w:r>
              <w:t>х действий</w:t>
            </w:r>
            <w:r w:rsidR="00C339D5">
              <w:t xml:space="preserve"> с</w:t>
            </w:r>
            <w:r w:rsidR="00326A91">
              <w:t xml:space="preserve"> используемым способом действий, </w:t>
            </w:r>
            <w:r>
              <w:t>выявление</w:t>
            </w:r>
            <w:r w:rsidR="00C339D5">
              <w:t xml:space="preserve"> и </w:t>
            </w:r>
            <w:r>
              <w:t xml:space="preserve"> фиксирование во внешней речи причины</w:t>
            </w:r>
            <w:r w:rsidR="00C339D5">
              <w:t xml:space="preserve"> затруднения – те конкретные знания, </w:t>
            </w:r>
            <w:r w:rsidR="00C339D5">
              <w:lastRenderedPageBreak/>
              <w:t>умения или способности, которых не</w:t>
            </w:r>
            <w:r>
              <w:t xml:space="preserve"> </w:t>
            </w:r>
            <w:r w:rsidR="00C339D5">
              <w:t>достает для решения исходной задачи и задач такого класса или типа вообще.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9D5" w:rsidRDefault="00C339D5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  <w:jc w:val="both"/>
            </w:pPr>
            <w:r>
              <w:lastRenderedPageBreak/>
              <w:t>- Откройте учебник на стр.44</w:t>
            </w:r>
            <w:r w:rsidR="00FF28D7">
              <w:t>.</w:t>
            </w:r>
          </w:p>
          <w:p w:rsidR="00C339D5" w:rsidRDefault="00C339D5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  <w:jc w:val="both"/>
            </w:pPr>
            <w:r>
              <w:t>Познакомьтесь с новыми словарными словами, данными в учебнике.</w:t>
            </w:r>
          </w:p>
          <w:p w:rsidR="00C339D5" w:rsidRPr="00BC719C" w:rsidRDefault="00C339D5" w:rsidP="003603EE">
            <w:r w:rsidRPr="00BC719C">
              <w:t xml:space="preserve"> «</w:t>
            </w:r>
            <w:proofErr w:type="spellStart"/>
            <w:r w:rsidRPr="00BC719C">
              <w:t>Инсерт</w:t>
            </w:r>
            <w:proofErr w:type="spellEnd"/>
            <w:r w:rsidRPr="00BC719C">
              <w:t>»</w:t>
            </w:r>
          </w:p>
          <w:p w:rsidR="00C339D5" w:rsidRDefault="00C339D5" w:rsidP="003603EE">
            <w:r w:rsidRPr="00BC719C">
              <w:t xml:space="preserve">Возьмите простой карандаш. Прочитайте </w:t>
            </w:r>
            <w:r>
              <w:t xml:space="preserve">самостоятельно стихотворение А. </w:t>
            </w:r>
            <w:proofErr w:type="spellStart"/>
            <w:r>
              <w:t>Мишарина</w:t>
            </w:r>
            <w:proofErr w:type="spellEnd"/>
            <w:r>
              <w:t xml:space="preserve"> «</w:t>
            </w:r>
            <w:proofErr w:type="spellStart"/>
            <w:r>
              <w:t>Т</w:t>
            </w:r>
            <w:r>
              <w:rPr>
                <w:rFonts w:cs="Times New Roman"/>
              </w:rPr>
              <w:t>ö</w:t>
            </w:r>
            <w:r>
              <w:t>в</w:t>
            </w:r>
            <w:proofErr w:type="spellEnd"/>
            <w:r>
              <w:t>» (стр.45), сделайте</w:t>
            </w:r>
            <w:r w:rsidRPr="00BC719C">
              <w:t xml:space="preserve"> пометки карандашом на</w:t>
            </w:r>
            <w:r>
              <w:t>д</w:t>
            </w:r>
            <w:r w:rsidRPr="00BC719C">
              <w:t xml:space="preserve"> </w:t>
            </w:r>
            <w:r>
              <w:t>словами, которые вам встретились:</w:t>
            </w:r>
          </w:p>
          <w:p w:rsidR="00C339D5" w:rsidRDefault="00C339D5" w:rsidP="003603EE">
            <w:r>
              <w:t>«V»- уже знаю это слово</w:t>
            </w:r>
            <w:r w:rsidRPr="00BC719C">
              <w:t xml:space="preserve">; </w:t>
            </w:r>
            <w:r w:rsidRPr="00BC719C">
              <w:br/>
              <w:t>«+»- нов</w:t>
            </w:r>
            <w:r>
              <w:t>ое слово;</w:t>
            </w:r>
            <w:r>
              <w:br/>
              <w:t>«?»- незнакомое слово</w:t>
            </w:r>
            <w:r w:rsidRPr="00BC719C">
              <w:t>.</w:t>
            </w:r>
            <w:r w:rsidRPr="00BC719C">
              <w:br/>
              <w:t>-</w:t>
            </w:r>
            <w:r>
              <w:t xml:space="preserve"> </w:t>
            </w:r>
            <w:r w:rsidRPr="00BC719C">
              <w:t xml:space="preserve">Какие новые </w:t>
            </w:r>
            <w:r>
              <w:t xml:space="preserve">слова для себя вы отметили? </w:t>
            </w:r>
            <w:r>
              <w:br/>
              <w:t>-</w:t>
            </w:r>
            <w:r w:rsidRPr="00BC719C">
              <w:t xml:space="preserve"> Какие появились вопросы</w:t>
            </w:r>
            <w:r>
              <w:t xml:space="preserve"> по стихотворению</w:t>
            </w:r>
            <w:r w:rsidRPr="00BC719C">
              <w:t>?</w:t>
            </w:r>
          </w:p>
          <w:p w:rsidR="00C339D5" w:rsidRDefault="00C339D5" w:rsidP="003603EE">
            <w:r>
              <w:t>- Какие строки были вообще не понятны?</w:t>
            </w:r>
          </w:p>
          <w:p w:rsidR="00C339D5" w:rsidRDefault="00C339D5" w:rsidP="003603EE">
            <w:r>
              <w:t xml:space="preserve">- Могли бы вы рассказать о зиме, используя уже знакомые слова и </w:t>
            </w:r>
            <w:r>
              <w:lastRenderedPageBreak/>
              <w:t>новые?</w:t>
            </w:r>
          </w:p>
          <w:p w:rsidR="00C339D5" w:rsidRPr="00BC719C" w:rsidRDefault="00FF28D7" w:rsidP="003603EE">
            <w:r>
              <w:t xml:space="preserve"> </w:t>
            </w:r>
          </w:p>
          <w:p w:rsidR="00C339D5" w:rsidRDefault="00C339D5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  <w:jc w:val="both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D5" w:rsidRDefault="00C339D5" w:rsidP="003603EE">
            <w:pPr>
              <w:pStyle w:val="10"/>
              <w:tabs>
                <w:tab w:val="left" w:pos="2336"/>
              </w:tabs>
              <w:ind w:right="11"/>
            </w:pPr>
            <w:r>
              <w:lastRenderedPageBreak/>
              <w:t>Р: выявление места и причины затруднения</w:t>
            </w:r>
          </w:p>
        </w:tc>
      </w:tr>
      <w:tr w:rsidR="00FF28D7" w:rsidTr="00C93F37">
        <w:trPr>
          <w:trHeight w:val="187"/>
        </w:trPr>
        <w:tc>
          <w:tcPr>
            <w:tcW w:w="1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8D7" w:rsidRDefault="00FF28D7">
            <w:r>
              <w:rPr>
                <w:b/>
                <w:i/>
                <w:color w:val="000000"/>
              </w:rPr>
              <w:t>4. Построение проекта выхода из затруднения.</w:t>
            </w:r>
          </w:p>
        </w:tc>
      </w:tr>
      <w:tr w:rsidR="00BB0DFE" w:rsidTr="003603EE">
        <w:trPr>
          <w:trHeight w:val="18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E" w:rsidRDefault="008A624F" w:rsidP="003603EE">
            <w:pPr>
              <w:pStyle w:val="10"/>
              <w:ind w:right="154"/>
              <w:jc w:val="both"/>
            </w:pPr>
            <w:r>
              <w:t>Цель:</w:t>
            </w:r>
            <w:r w:rsidR="00712178">
              <w:t xml:space="preserve"> </w:t>
            </w:r>
            <w:r>
              <w:t>обдумывание учащимися</w:t>
            </w:r>
            <w:r w:rsidR="00BB0DFE">
              <w:t xml:space="preserve"> в коммуникативной форме проект</w:t>
            </w:r>
            <w:r>
              <w:t>а</w:t>
            </w:r>
            <w:r w:rsidR="00BB0DFE">
              <w:t xml:space="preserve"> будущих учебных действий</w:t>
            </w:r>
            <w:r>
              <w:t>, умение:</w:t>
            </w:r>
            <w:r w:rsidR="00BB0DFE">
              <w:t xml:space="preserve"> </w:t>
            </w:r>
          </w:p>
          <w:p w:rsidR="00BB0DFE" w:rsidRDefault="00BB0DFE" w:rsidP="00FF28D7">
            <w:pPr>
              <w:pStyle w:val="10"/>
              <w:ind w:right="154"/>
              <w:jc w:val="both"/>
            </w:pPr>
            <w:r>
              <w:t xml:space="preserve">ставить цель, </w:t>
            </w:r>
          </w:p>
          <w:p w:rsidR="00BB0DFE" w:rsidRDefault="00BB0DFE" w:rsidP="00FF28D7">
            <w:pPr>
              <w:pStyle w:val="10"/>
              <w:ind w:right="154"/>
              <w:jc w:val="both"/>
            </w:pPr>
            <w:r>
              <w:t xml:space="preserve">согласовывать тему урока, </w:t>
            </w:r>
          </w:p>
          <w:p w:rsidR="00BB0DFE" w:rsidRDefault="00BB0DFE" w:rsidP="00FF28D7">
            <w:pPr>
              <w:pStyle w:val="10"/>
              <w:ind w:right="154"/>
              <w:jc w:val="both"/>
            </w:pPr>
            <w:r>
              <w:t xml:space="preserve">выбирать способ, </w:t>
            </w:r>
          </w:p>
          <w:p w:rsidR="00BB0DFE" w:rsidRDefault="00BB0DFE" w:rsidP="00FF28D7">
            <w:pPr>
              <w:pStyle w:val="10"/>
              <w:ind w:right="154"/>
              <w:jc w:val="both"/>
            </w:pPr>
            <w:r>
              <w:t>строить план достижения цели.</w:t>
            </w:r>
          </w:p>
          <w:p w:rsidR="00BB0DFE" w:rsidRDefault="00BB0DFE" w:rsidP="003603EE">
            <w:pPr>
              <w:pStyle w:val="10"/>
              <w:tabs>
                <w:tab w:val="left" w:pos="2336"/>
              </w:tabs>
              <w:spacing w:before="60" w:after="60"/>
              <w:ind w:right="154"/>
              <w:jc w:val="both"/>
            </w:pPr>
            <w: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E" w:rsidRDefault="00BB0DFE" w:rsidP="00FF28D7">
            <w:pPr>
              <w:pStyle w:val="10"/>
              <w:tabs>
                <w:tab w:val="left" w:pos="2336"/>
              </w:tabs>
              <w:ind w:right="11"/>
            </w:pPr>
            <w:r>
              <w:t>- Какую цель мы с вами ставили? Вспомните. (</w:t>
            </w:r>
            <w:r w:rsidRPr="00FF28D7">
              <w:t>Научиться составлять рассказ по картинкам</w:t>
            </w:r>
            <w:r>
              <w:t>).</w:t>
            </w:r>
          </w:p>
          <w:p w:rsidR="00BB0DFE" w:rsidRDefault="00BB0DFE" w:rsidP="00FF28D7">
            <w:pPr>
              <w:pStyle w:val="10"/>
              <w:tabs>
                <w:tab w:val="left" w:pos="2336"/>
              </w:tabs>
              <w:ind w:right="11"/>
            </w:pPr>
            <w:r>
              <w:t>- Подумайте, что для этого мы должны сделать?</w:t>
            </w:r>
          </w:p>
          <w:p w:rsidR="00BB0DFE" w:rsidRPr="002B4672" w:rsidRDefault="00BB0DFE" w:rsidP="00FF28D7">
            <w:pPr>
              <w:pStyle w:val="10"/>
              <w:tabs>
                <w:tab w:val="left" w:pos="2336"/>
              </w:tabs>
              <w:ind w:right="11"/>
              <w:rPr>
                <w:b/>
              </w:rPr>
            </w:pPr>
            <w:r w:rsidRPr="002B4672">
              <w:rPr>
                <w:b/>
              </w:rPr>
              <w:t>План:</w:t>
            </w:r>
          </w:p>
          <w:p w:rsidR="00BB0DFE" w:rsidRDefault="00BB0DFE" w:rsidP="00FF28D7">
            <w:pPr>
              <w:pStyle w:val="10"/>
              <w:numPr>
                <w:ilvl w:val="0"/>
                <w:numId w:val="2"/>
              </w:numPr>
              <w:tabs>
                <w:tab w:val="left" w:pos="2336"/>
              </w:tabs>
              <w:ind w:right="11"/>
            </w:pPr>
            <w:r w:rsidRPr="005E134A">
              <w:t>Вспомнить известные слова на тему «</w:t>
            </w:r>
            <w:r>
              <w:t>Т</w:t>
            </w:r>
            <w:r>
              <w:rPr>
                <w:rFonts w:cs="Times New Roman"/>
              </w:rPr>
              <w:t>ö</w:t>
            </w:r>
            <w:r>
              <w:t>в</w:t>
            </w:r>
            <w:r w:rsidRPr="005E134A">
              <w:t>»</w:t>
            </w:r>
          </w:p>
          <w:p w:rsidR="00BB0DFE" w:rsidRDefault="00BB0DFE" w:rsidP="00FF28D7">
            <w:pPr>
              <w:pStyle w:val="10"/>
              <w:numPr>
                <w:ilvl w:val="0"/>
                <w:numId w:val="2"/>
              </w:numPr>
              <w:tabs>
                <w:tab w:val="left" w:pos="2336"/>
              </w:tabs>
              <w:ind w:right="11"/>
            </w:pPr>
            <w:r>
              <w:t>Узнать новые слова на тему «Т</w:t>
            </w:r>
            <w:r>
              <w:rPr>
                <w:rFonts w:cs="Times New Roman"/>
              </w:rPr>
              <w:t>ö</w:t>
            </w:r>
            <w:r>
              <w:t>в»</w:t>
            </w:r>
          </w:p>
          <w:p w:rsidR="00BB0DFE" w:rsidRDefault="00BB0DFE" w:rsidP="00FF28D7">
            <w:pPr>
              <w:pStyle w:val="10"/>
              <w:numPr>
                <w:ilvl w:val="0"/>
                <w:numId w:val="2"/>
              </w:numPr>
              <w:tabs>
                <w:tab w:val="left" w:pos="2336"/>
              </w:tabs>
              <w:ind w:right="11"/>
            </w:pPr>
            <w:r>
              <w:t>Научиться составлять словосочетания с новыми словами.</w:t>
            </w:r>
          </w:p>
          <w:p w:rsidR="00BB0DFE" w:rsidRDefault="00BB0DFE" w:rsidP="00FF28D7">
            <w:pPr>
              <w:pStyle w:val="10"/>
              <w:numPr>
                <w:ilvl w:val="0"/>
                <w:numId w:val="2"/>
              </w:numPr>
              <w:tabs>
                <w:tab w:val="left" w:pos="2336"/>
              </w:tabs>
              <w:ind w:right="11"/>
            </w:pPr>
            <w:r>
              <w:t xml:space="preserve">Научиться составлять предложения, используя новые слова и словосочетания.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E" w:rsidRDefault="00BB0DFE" w:rsidP="00BB0DFE">
            <w:pPr>
              <w:pStyle w:val="a3"/>
              <w:spacing w:after="0"/>
              <w:ind w:left="-1" w:right="-1" w:hanging="1"/>
              <w:rPr>
                <w:color w:val="000000"/>
              </w:rPr>
            </w:pPr>
            <w:r w:rsidRPr="00BB0DFE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: </w:t>
            </w:r>
            <w:r w:rsidRPr="00BB0DFE">
              <w:rPr>
                <w:color w:val="000000"/>
              </w:rPr>
              <w:t>соотнесения известного с неизвестным.</w:t>
            </w:r>
          </w:p>
          <w:p w:rsidR="00F53F62" w:rsidRPr="00F53F62" w:rsidRDefault="00F53F62" w:rsidP="00F53F62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ru-RU"/>
              </w:rPr>
            </w:pPr>
            <w:r w:rsidRPr="00F53F62">
              <w:rPr>
                <w:rFonts w:eastAsia="Calibri" w:cs="Times New Roman"/>
                <w:bCs/>
                <w:iCs/>
                <w:lang w:eastAsia="ru-RU"/>
              </w:rPr>
              <w:t>Л:</w:t>
            </w:r>
            <w:r>
              <w:rPr>
                <w:rFonts w:eastAsia="Calibri" w:cs="Times New Roman"/>
                <w:bCs/>
                <w:iCs/>
                <w:lang w:eastAsia="ru-RU"/>
              </w:rPr>
              <w:t xml:space="preserve"> </w:t>
            </w:r>
            <w:r w:rsidRPr="00F53F62">
              <w:rPr>
                <w:rFonts w:eastAsia="Calibri" w:cs="Times New Roman"/>
                <w:lang w:eastAsia="ru-RU"/>
              </w:rPr>
              <w:t>в</w:t>
            </w:r>
            <w:r w:rsidRPr="00F53F62">
              <w:rPr>
                <w:rFonts w:eastAsia="Batang" w:cs="Times New Roman"/>
                <w:lang w:eastAsia="ko-KR"/>
              </w:rPr>
              <w:t>ыражать положительное отношение к процессу познания, проявлять желание узнать новое.</w:t>
            </w:r>
          </w:p>
          <w:p w:rsidR="00BB0DFE" w:rsidRPr="00BB0DFE" w:rsidRDefault="00BB0DFE" w:rsidP="003603EE">
            <w:pPr>
              <w:pStyle w:val="a3"/>
              <w:spacing w:after="0"/>
              <w:ind w:left="-1" w:right="-1" w:hanging="1"/>
              <w:rPr>
                <w:color w:val="000000"/>
              </w:rPr>
            </w:pPr>
          </w:p>
        </w:tc>
      </w:tr>
      <w:tr w:rsidR="00BB0DFE" w:rsidTr="00863A54">
        <w:trPr>
          <w:trHeight w:val="187"/>
        </w:trPr>
        <w:tc>
          <w:tcPr>
            <w:tcW w:w="1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E" w:rsidRPr="00BB0DFE" w:rsidRDefault="00BB0DFE" w:rsidP="00BB0DFE">
            <w:pPr>
              <w:pStyle w:val="a3"/>
              <w:spacing w:after="0"/>
              <w:ind w:left="-1" w:right="-1" w:hanging="1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5. Реализация построенного проекта.</w:t>
            </w:r>
          </w:p>
        </w:tc>
      </w:tr>
      <w:tr w:rsidR="002F05D3" w:rsidTr="003603EE">
        <w:trPr>
          <w:trHeight w:val="18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5D3" w:rsidRDefault="002F05D3" w:rsidP="003603EE">
            <w:pPr>
              <w:pStyle w:val="10"/>
              <w:spacing w:before="40"/>
              <w:ind w:right="45"/>
              <w:jc w:val="both"/>
              <w:rPr>
                <w:rStyle w:val="1"/>
                <w:color w:val="000000"/>
                <w:spacing w:val="-6"/>
              </w:rPr>
            </w:pPr>
            <w:r>
              <w:rPr>
                <w:rStyle w:val="1"/>
                <w:color w:val="000000"/>
                <w:spacing w:val="-4"/>
              </w:rPr>
              <w:t>Цель:   выдвижение  учащимися гипотез</w:t>
            </w:r>
            <w:r>
              <w:rPr>
                <w:color w:val="000000"/>
              </w:rPr>
              <w:t xml:space="preserve">ы </w:t>
            </w:r>
            <w:r>
              <w:rPr>
                <w:rStyle w:val="1"/>
                <w:color w:val="000000"/>
                <w:spacing w:val="-6"/>
              </w:rPr>
              <w:t xml:space="preserve">и построение модели исходной проблемной ситуации; </w:t>
            </w:r>
          </w:p>
          <w:p w:rsidR="002F05D3" w:rsidRPr="00F53F62" w:rsidRDefault="002F05D3" w:rsidP="003603EE">
            <w:pPr>
              <w:pStyle w:val="10"/>
              <w:spacing w:before="40"/>
              <w:ind w:right="45"/>
              <w:jc w:val="both"/>
              <w:rPr>
                <w:color w:val="000000"/>
                <w:spacing w:val="-6"/>
              </w:rPr>
            </w:pPr>
            <w:r>
              <w:rPr>
                <w:rStyle w:val="1"/>
                <w:color w:val="000000"/>
                <w:spacing w:val="-4"/>
              </w:rPr>
              <w:t xml:space="preserve">обсуждение и выбор оптимального </w:t>
            </w:r>
            <w:r>
              <w:rPr>
                <w:color w:val="000000"/>
              </w:rPr>
              <w:t xml:space="preserve">варианта,  фиксация его в языке вербально и </w:t>
            </w:r>
            <w:proofErr w:type="spellStart"/>
            <w:r>
              <w:rPr>
                <w:color w:val="000000"/>
              </w:rPr>
              <w:t>знаково</w:t>
            </w:r>
            <w:proofErr w:type="spellEnd"/>
            <w:r>
              <w:rPr>
                <w:color w:val="000000"/>
              </w:rPr>
              <w:t xml:space="preserve">; </w:t>
            </w:r>
          </w:p>
          <w:p w:rsidR="002F05D3" w:rsidRDefault="002F05D3" w:rsidP="003603EE">
            <w:pPr>
              <w:pStyle w:val="10"/>
              <w:ind w:right="46"/>
              <w:jc w:val="both"/>
              <w:rPr>
                <w:rStyle w:val="1"/>
                <w:color w:val="000000"/>
                <w:spacing w:val="4"/>
              </w:rPr>
            </w:pPr>
            <w:r>
              <w:rPr>
                <w:color w:val="000000"/>
              </w:rPr>
              <w:t xml:space="preserve">использование построенного способа действий </w:t>
            </w:r>
            <w:r>
              <w:rPr>
                <w:rStyle w:val="1"/>
                <w:color w:val="000000"/>
                <w:spacing w:val="4"/>
              </w:rPr>
              <w:t xml:space="preserve">для решения исходной задачи, вызвавшей затруднение. </w:t>
            </w:r>
          </w:p>
          <w:p w:rsidR="002F05D3" w:rsidRDefault="002F05D3" w:rsidP="003603EE">
            <w:pPr>
              <w:pStyle w:val="10"/>
              <w:tabs>
                <w:tab w:val="left" w:pos="2336"/>
              </w:tabs>
              <w:spacing w:before="60" w:after="80"/>
              <w:ind w:right="45"/>
              <w:jc w:val="both"/>
            </w:pPr>
            <w:r>
              <w:rPr>
                <w:rStyle w:val="1"/>
                <w:color w:val="000000"/>
                <w:spacing w:val="4"/>
              </w:rP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5D3" w:rsidRDefault="002F05D3" w:rsidP="00FF28D7">
            <w:pPr>
              <w:pStyle w:val="10"/>
              <w:tabs>
                <w:tab w:val="left" w:pos="2336"/>
              </w:tabs>
              <w:ind w:right="11"/>
            </w:pPr>
            <w:r>
              <w:t>Работа в группах (территориальное разделение).</w:t>
            </w:r>
          </w:p>
          <w:p w:rsidR="002F05D3" w:rsidRDefault="002F05D3" w:rsidP="00FF28D7">
            <w:pPr>
              <w:pStyle w:val="10"/>
              <w:tabs>
                <w:tab w:val="left" w:pos="2336"/>
              </w:tabs>
              <w:ind w:right="11"/>
            </w:pPr>
            <w:r>
              <w:t>- Составить по таблицам словарь слов на русском языке, необходимый для составления рассказа.</w:t>
            </w:r>
          </w:p>
          <w:p w:rsidR="002F05D3" w:rsidRDefault="002F05D3" w:rsidP="002F05D3">
            <w:pPr>
              <w:pStyle w:val="10"/>
              <w:tabs>
                <w:tab w:val="left" w:pos="2336"/>
              </w:tabs>
              <w:ind w:right="11"/>
            </w:pPr>
            <w:r>
              <w:t>- Каждая группа работает на листах и записывает свои слова</w:t>
            </w:r>
            <w:r w:rsidR="00897777">
              <w:t xml:space="preserve">. </w:t>
            </w:r>
            <w:r>
              <w:t xml:space="preserve">Слова выносятся на доску. </w:t>
            </w:r>
          </w:p>
          <w:p w:rsidR="002F05D3" w:rsidRDefault="002F05D3" w:rsidP="002F05D3">
            <w:pPr>
              <w:pStyle w:val="10"/>
              <w:tabs>
                <w:tab w:val="left" w:pos="2336"/>
              </w:tabs>
              <w:ind w:left="720" w:right="11"/>
            </w:pPr>
            <w:r>
              <w:t xml:space="preserve">Зима, </w:t>
            </w:r>
            <w:r w:rsidR="00547824">
              <w:t xml:space="preserve">белый, </w:t>
            </w:r>
            <w:r>
              <w:t>снег,</w:t>
            </w:r>
            <w:r w:rsidR="00F424C9">
              <w:t xml:space="preserve"> снежинка,</w:t>
            </w:r>
            <w:r>
              <w:t xml:space="preserve"> девочка, мальчик,</w:t>
            </w:r>
            <w:r w:rsidR="008E2A9F">
              <w:t xml:space="preserve"> дети,</w:t>
            </w:r>
            <w:r>
              <w:t xml:space="preserve"> Новый год, Снегурочка, Дед Мороз,</w:t>
            </w:r>
            <w:r w:rsidR="008E2A9F">
              <w:t xml:space="preserve"> птица</w:t>
            </w:r>
            <w:r w:rsidR="00F424C9">
              <w:t>, праздник, на юг, холодно, кормушка…</w:t>
            </w:r>
          </w:p>
          <w:p w:rsidR="00F424C9" w:rsidRDefault="002F05D3" w:rsidP="002F05D3">
            <w:pPr>
              <w:pStyle w:val="10"/>
              <w:tabs>
                <w:tab w:val="left" w:pos="2336"/>
              </w:tabs>
              <w:ind w:right="11"/>
            </w:pPr>
            <w:r>
              <w:t xml:space="preserve">- Выясняем, какие слова из перечисленных нам известны на коми языке: </w:t>
            </w:r>
          </w:p>
          <w:p w:rsidR="002F05D3" w:rsidRDefault="00F424C9" w:rsidP="002F05D3">
            <w:pPr>
              <w:pStyle w:val="10"/>
              <w:tabs>
                <w:tab w:val="left" w:pos="2336"/>
              </w:tabs>
              <w:ind w:right="11"/>
            </w:pPr>
            <w:r>
              <w:t>зима – т</w:t>
            </w:r>
            <w:r>
              <w:rPr>
                <w:rFonts w:cs="Times New Roman"/>
              </w:rPr>
              <w:t>ö</w:t>
            </w:r>
            <w:r>
              <w:t xml:space="preserve">в, снег – лым, белый – еджыд, снежинка – лым чир, девочка – нывка, мальчик – зонка, </w:t>
            </w:r>
            <w:r w:rsidR="008E2A9F">
              <w:t xml:space="preserve">дети – челядь, </w:t>
            </w:r>
            <w:r>
              <w:t>Новый год -   Выль во,</w:t>
            </w:r>
            <w:r w:rsidR="000D59BB">
              <w:t xml:space="preserve"> </w:t>
            </w:r>
            <w:r>
              <w:t xml:space="preserve">птицы </w:t>
            </w:r>
            <w:r w:rsidR="008E2A9F">
              <w:t>–</w:t>
            </w:r>
            <w:r>
              <w:t xml:space="preserve"> л</w:t>
            </w:r>
            <w:r w:rsidR="008E2A9F">
              <w:t>эбач, холодно – к</w:t>
            </w:r>
            <w:r w:rsidR="008E2A9F">
              <w:rPr>
                <w:rFonts w:cs="Times New Roman"/>
              </w:rPr>
              <w:t>ö</w:t>
            </w:r>
            <w:r w:rsidR="008E2A9F">
              <w:t>дзыд, на юг – лунвылын</w:t>
            </w:r>
            <w:r w:rsidR="000D59BB">
              <w:t>…</w:t>
            </w:r>
          </w:p>
          <w:p w:rsidR="002F05D3" w:rsidRDefault="002F05D3" w:rsidP="000D59BB">
            <w:pPr>
              <w:pStyle w:val="10"/>
              <w:tabs>
                <w:tab w:val="left" w:pos="2336"/>
              </w:tabs>
              <w:ind w:right="11"/>
            </w:pPr>
            <w:r>
              <w:t xml:space="preserve">- Остальные слова делим между группами и предлагаем найти их перевод, используя </w:t>
            </w:r>
            <w:r w:rsidR="000D59BB">
              <w:t xml:space="preserve"> </w:t>
            </w:r>
            <w:r>
              <w:t>русско-</w:t>
            </w:r>
            <w:proofErr w:type="spellStart"/>
            <w:r>
              <w:t>коми</w:t>
            </w:r>
            <w:proofErr w:type="spellEnd"/>
            <w:r>
              <w:t xml:space="preserve"> словарь</w:t>
            </w:r>
            <w:r w:rsidR="000D59BB">
              <w:t>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D3" w:rsidRDefault="002F05D3" w:rsidP="003603EE">
            <w:pPr>
              <w:pStyle w:val="10"/>
              <w:tabs>
                <w:tab w:val="left" w:pos="2336"/>
              </w:tabs>
              <w:ind w:right="11"/>
            </w:pPr>
            <w:r>
              <w:t>П: вспоминают и закрепляют изученные слова; знакомство с новыми словами; поиск информации в словаре.</w:t>
            </w:r>
          </w:p>
          <w:p w:rsidR="002F05D3" w:rsidRDefault="002F05D3" w:rsidP="003603EE">
            <w:pPr>
              <w:pStyle w:val="10"/>
              <w:tabs>
                <w:tab w:val="left" w:pos="2336"/>
              </w:tabs>
              <w:ind w:right="11"/>
            </w:pPr>
            <w:r>
              <w:t xml:space="preserve">К: умение работать в группах; </w:t>
            </w:r>
            <w:r w:rsidR="008E2A9F" w:rsidRPr="008E2A9F">
              <w:t>задавать вопросы, уточняя непонятное</w:t>
            </w:r>
            <w:r w:rsidR="008E2A9F">
              <w:t>;</w:t>
            </w:r>
          </w:p>
          <w:p w:rsidR="008E2A9F" w:rsidRPr="008E2A9F" w:rsidRDefault="008E2A9F" w:rsidP="008E2A9F">
            <w:r w:rsidRPr="008E2A9F">
              <w:t>Р</w:t>
            </w:r>
            <w:r>
              <w:t xml:space="preserve">: </w:t>
            </w:r>
            <w:r w:rsidRPr="008E2A9F">
              <w:t>планировать своё действие в соответствии с поставленной задачей и условиями её реализации.</w:t>
            </w:r>
          </w:p>
          <w:p w:rsidR="002F05D3" w:rsidRPr="00DA3C60" w:rsidRDefault="008E2A9F" w:rsidP="008E2A9F">
            <w:pPr>
              <w:pStyle w:val="10"/>
              <w:tabs>
                <w:tab w:val="left" w:pos="2336"/>
              </w:tabs>
              <w:ind w:right="11"/>
            </w:pPr>
            <w:r>
              <w:t xml:space="preserve"> </w:t>
            </w:r>
          </w:p>
        </w:tc>
      </w:tr>
      <w:tr w:rsidR="008E2A9F" w:rsidTr="004611D8">
        <w:trPr>
          <w:trHeight w:val="187"/>
        </w:trPr>
        <w:tc>
          <w:tcPr>
            <w:tcW w:w="1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9F" w:rsidRPr="00BB0DFE" w:rsidRDefault="008E2A9F" w:rsidP="00BB0DFE">
            <w:pPr>
              <w:pStyle w:val="a3"/>
              <w:spacing w:after="0"/>
              <w:ind w:left="-1" w:right="-1" w:hanging="1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6. Первичное закрепление с проговариванием во внешней речи.</w:t>
            </w:r>
          </w:p>
        </w:tc>
      </w:tr>
      <w:tr w:rsidR="009E520F" w:rsidTr="00E766D4">
        <w:trPr>
          <w:trHeight w:val="6646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F" w:rsidRDefault="009E520F" w:rsidP="008E2A9F">
            <w:pPr>
              <w:pStyle w:val="10"/>
              <w:tabs>
                <w:tab w:val="left" w:pos="2336"/>
              </w:tabs>
              <w:spacing w:before="60" w:after="60"/>
              <w:ind w:right="32"/>
              <w:rPr>
                <w:b/>
                <w:i/>
                <w:color w:val="000000"/>
              </w:rPr>
            </w:pPr>
            <w:r>
              <w:t>Цель: решение типовых заданий на новый способ</w:t>
            </w:r>
            <w:r>
              <w:rPr>
                <w:rStyle w:val="1"/>
                <w:spacing w:val="-4"/>
              </w:rPr>
              <w:t xml:space="preserve"> действия с проговариванием алгоритма решения вслух</w:t>
            </w:r>
            <w:r>
              <w:t>.</w:t>
            </w:r>
            <w:r>
              <w:rPr>
                <w:rStyle w:val="1"/>
                <w:spacing w:val="-4"/>
              </w:rPr>
              <w:t xml:space="preserve"> </w:t>
            </w:r>
            <w: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0F" w:rsidRDefault="009E520F" w:rsidP="00FF28D7">
            <w:pPr>
              <w:pStyle w:val="10"/>
              <w:tabs>
                <w:tab w:val="left" w:pos="2336"/>
              </w:tabs>
              <w:ind w:right="11"/>
            </w:pPr>
            <w:r>
              <w:t>Продолжается работа в группах.</w:t>
            </w:r>
          </w:p>
          <w:p w:rsidR="000D59BB" w:rsidRDefault="000D59BB" w:rsidP="00FF28D7">
            <w:pPr>
              <w:pStyle w:val="10"/>
              <w:tabs>
                <w:tab w:val="left" w:pos="2336"/>
              </w:tabs>
              <w:ind w:right="11"/>
            </w:pPr>
            <w:r>
              <w:t>- Учащиеся соединяют стрелкой сло</w:t>
            </w:r>
            <w:r w:rsidR="00F53F15">
              <w:t>ва на коми языке с их переводом, тем самым разучивают новые слова.</w:t>
            </w:r>
            <w:r>
              <w:t xml:space="preserve"> </w:t>
            </w:r>
            <w:r w:rsidR="00F53F15">
              <w:t xml:space="preserve"> </w:t>
            </w:r>
          </w:p>
          <w:p w:rsidR="000D59BB" w:rsidRDefault="000D59BB" w:rsidP="00FF28D7">
            <w:pPr>
              <w:pStyle w:val="10"/>
              <w:tabs>
                <w:tab w:val="left" w:pos="2336"/>
              </w:tabs>
              <w:ind w:right="11"/>
            </w:pPr>
            <w:r>
              <w:t>Снегурочка        К</w:t>
            </w:r>
            <w:r>
              <w:rPr>
                <w:rFonts w:cs="Times New Roman"/>
              </w:rPr>
              <w:t>ö</w:t>
            </w:r>
            <w:r>
              <w:t>дзыд п</w:t>
            </w:r>
            <w:r>
              <w:rPr>
                <w:rFonts w:cs="Times New Roman"/>
              </w:rPr>
              <w:t>ö</w:t>
            </w:r>
            <w:r>
              <w:t>ль</w:t>
            </w:r>
          </w:p>
          <w:p w:rsidR="000D59BB" w:rsidRDefault="000D59BB" w:rsidP="00FF28D7">
            <w:pPr>
              <w:pStyle w:val="10"/>
              <w:tabs>
                <w:tab w:val="left" w:pos="2336"/>
              </w:tabs>
              <w:ind w:right="11"/>
            </w:pPr>
            <w:r>
              <w:t>Дед Мороз         Лымныв</w:t>
            </w:r>
          </w:p>
          <w:p w:rsidR="000D59BB" w:rsidRDefault="000D59BB" w:rsidP="00FF28D7">
            <w:pPr>
              <w:pStyle w:val="10"/>
              <w:tabs>
                <w:tab w:val="left" w:pos="2336"/>
              </w:tabs>
              <w:ind w:right="11"/>
            </w:pPr>
            <w:r>
              <w:t xml:space="preserve">кормушка           лясни </w:t>
            </w:r>
          </w:p>
          <w:p w:rsidR="000D59BB" w:rsidRDefault="000D59BB" w:rsidP="00FF28D7">
            <w:pPr>
              <w:pStyle w:val="10"/>
              <w:tabs>
                <w:tab w:val="left" w:pos="2336"/>
              </w:tabs>
              <w:ind w:right="11"/>
            </w:pPr>
            <w:r>
              <w:t>туча                     коз</w:t>
            </w:r>
          </w:p>
          <w:p w:rsidR="000D59BB" w:rsidRDefault="000D59BB" w:rsidP="00FF28D7">
            <w:pPr>
              <w:pStyle w:val="10"/>
              <w:tabs>
                <w:tab w:val="left" w:pos="2336"/>
              </w:tabs>
              <w:ind w:right="11"/>
            </w:pPr>
            <w:r>
              <w:t xml:space="preserve">подарки              </w:t>
            </w:r>
            <w:proofErr w:type="spellStart"/>
            <w:r w:rsidR="00F53F15">
              <w:t>кым</w:t>
            </w:r>
            <w:r w:rsidR="00F53F15">
              <w:rPr>
                <w:rFonts w:cs="Times New Roman"/>
              </w:rPr>
              <w:t>ö</w:t>
            </w:r>
            <w:r w:rsidR="00F53F15">
              <w:t>р</w:t>
            </w:r>
            <w:proofErr w:type="spellEnd"/>
          </w:p>
          <w:p w:rsidR="000D59BB" w:rsidRDefault="000D59BB" w:rsidP="00FF28D7">
            <w:pPr>
              <w:pStyle w:val="10"/>
              <w:tabs>
                <w:tab w:val="left" w:pos="2336"/>
              </w:tabs>
              <w:ind w:right="11"/>
            </w:pPr>
            <w:r>
              <w:t>зерно</w:t>
            </w:r>
            <w:r w:rsidR="00F53F15">
              <w:t xml:space="preserve">                   </w:t>
            </w:r>
            <w:proofErr w:type="spellStart"/>
            <w:r w:rsidR="00F53F15">
              <w:t>туся</w:t>
            </w:r>
            <w:proofErr w:type="spellEnd"/>
            <w:r w:rsidR="00F53F15">
              <w:t xml:space="preserve"> нянь</w:t>
            </w:r>
          </w:p>
          <w:p w:rsidR="000D59BB" w:rsidRDefault="000D59BB" w:rsidP="00F53F15">
            <w:pPr>
              <w:pStyle w:val="10"/>
              <w:tabs>
                <w:tab w:val="left" w:pos="1710"/>
              </w:tabs>
              <w:ind w:right="11"/>
            </w:pPr>
            <w:r>
              <w:t>семечки</w:t>
            </w:r>
            <w:r w:rsidR="00F53F15">
              <w:tab/>
              <w:t>к</w:t>
            </w:r>
            <w:r w:rsidR="00F53F15">
              <w:rPr>
                <w:rFonts w:cs="Times New Roman"/>
              </w:rPr>
              <w:t>ö</w:t>
            </w:r>
            <w:r w:rsidR="00F53F15">
              <w:t>йдыс</w:t>
            </w:r>
          </w:p>
          <w:p w:rsidR="000D59BB" w:rsidRDefault="000D59BB" w:rsidP="00F53F15">
            <w:pPr>
              <w:pStyle w:val="10"/>
              <w:tabs>
                <w:tab w:val="left" w:pos="1710"/>
              </w:tabs>
              <w:ind w:right="11"/>
            </w:pPr>
            <w:r>
              <w:t>ёлка</w:t>
            </w:r>
            <w:r w:rsidR="00F53F15">
              <w:tab/>
            </w:r>
            <w:proofErr w:type="spellStart"/>
            <w:r w:rsidR="00F53F15">
              <w:t>козин</w:t>
            </w:r>
            <w:proofErr w:type="spellEnd"/>
          </w:p>
          <w:p w:rsidR="00F53F15" w:rsidRDefault="00F53F15" w:rsidP="00F53F15">
            <w:pPr>
              <w:pStyle w:val="10"/>
              <w:tabs>
                <w:tab w:val="left" w:pos="1710"/>
              </w:tabs>
              <w:ind w:right="11"/>
            </w:pPr>
            <w:r>
              <w:t>- Используя новые и знакомые  слова, учащиеся составляют словосочетания.</w:t>
            </w:r>
          </w:p>
          <w:p w:rsidR="00F53F15" w:rsidRDefault="00F53F15" w:rsidP="00F53F15">
            <w:pPr>
              <w:pStyle w:val="10"/>
              <w:tabs>
                <w:tab w:val="left" w:pos="1710"/>
              </w:tabs>
              <w:ind w:right="11"/>
            </w:pPr>
            <w:r>
              <w:t>К</w:t>
            </w:r>
            <w:r>
              <w:rPr>
                <w:rFonts w:cs="Times New Roman"/>
              </w:rPr>
              <w:t>ö</w:t>
            </w:r>
            <w:r>
              <w:t>дзыд (т</w:t>
            </w:r>
            <w:r>
              <w:rPr>
                <w:rFonts w:cs="Times New Roman"/>
              </w:rPr>
              <w:t>ö</w:t>
            </w:r>
            <w:r>
              <w:t>в)</w:t>
            </w:r>
          </w:p>
          <w:p w:rsidR="00F53F15" w:rsidRDefault="00F53F15" w:rsidP="00F53F15">
            <w:pPr>
              <w:pStyle w:val="10"/>
              <w:tabs>
                <w:tab w:val="left" w:pos="1710"/>
              </w:tabs>
              <w:ind w:right="11"/>
            </w:pPr>
            <w:r>
              <w:t>Еджыд (</w:t>
            </w:r>
            <w:r w:rsidR="00E54704">
              <w:t>лым)</w:t>
            </w:r>
          </w:p>
          <w:p w:rsidR="00D219E7" w:rsidRDefault="00D219E7" w:rsidP="00F53F15">
            <w:pPr>
              <w:pStyle w:val="10"/>
              <w:tabs>
                <w:tab w:val="left" w:pos="1710"/>
              </w:tabs>
              <w:ind w:right="11"/>
            </w:pPr>
            <w:proofErr w:type="spellStart"/>
            <w:r>
              <w:t>Лэб</w:t>
            </w:r>
            <w:r>
              <w:rPr>
                <w:rFonts w:cs="Times New Roman"/>
              </w:rPr>
              <w:t>ö</w:t>
            </w:r>
            <w:r>
              <w:t>ны</w:t>
            </w:r>
            <w:proofErr w:type="spellEnd"/>
            <w:r>
              <w:t xml:space="preserve"> (</w:t>
            </w:r>
            <w:proofErr w:type="spellStart"/>
            <w:r>
              <w:t>лунвылын</w:t>
            </w:r>
            <w:proofErr w:type="spellEnd"/>
            <w:r>
              <w:t>)</w:t>
            </w:r>
          </w:p>
          <w:p w:rsidR="00D219E7" w:rsidRDefault="00897777" w:rsidP="00F53F15">
            <w:pPr>
              <w:pStyle w:val="10"/>
              <w:tabs>
                <w:tab w:val="left" w:pos="1710"/>
              </w:tabs>
              <w:ind w:right="11"/>
            </w:pPr>
            <w:proofErr w:type="spellStart"/>
            <w:r>
              <w:t>Шоныд</w:t>
            </w:r>
            <w:proofErr w:type="spellEnd"/>
            <w:r>
              <w:t xml:space="preserve"> </w:t>
            </w:r>
            <w:r w:rsidR="007130EC">
              <w:t>(</w:t>
            </w:r>
            <w:proofErr w:type="spellStart"/>
            <w:r>
              <w:t>паськ</w:t>
            </w:r>
            <w:r>
              <w:rPr>
                <w:rFonts w:cs="Times New Roman"/>
              </w:rPr>
              <w:t>ö</w:t>
            </w:r>
            <w:r>
              <w:t>м</w:t>
            </w:r>
            <w:proofErr w:type="spellEnd"/>
            <w:r>
              <w:t>)</w:t>
            </w:r>
          </w:p>
          <w:p w:rsidR="00D219E7" w:rsidRDefault="00897777" w:rsidP="00F53F15">
            <w:pPr>
              <w:pStyle w:val="10"/>
              <w:tabs>
                <w:tab w:val="left" w:pos="1710"/>
              </w:tabs>
              <w:ind w:right="11"/>
            </w:pPr>
            <w:proofErr w:type="spellStart"/>
            <w:r>
              <w:t>Мича</w:t>
            </w:r>
            <w:proofErr w:type="spellEnd"/>
            <w:r>
              <w:t xml:space="preserve"> (коз </w:t>
            </w:r>
            <w:proofErr w:type="spellStart"/>
            <w:r>
              <w:t>пу</w:t>
            </w:r>
            <w:proofErr w:type="spellEnd"/>
            <w:r>
              <w:t>)</w:t>
            </w:r>
          </w:p>
          <w:p w:rsidR="007130EC" w:rsidRDefault="007130EC" w:rsidP="00F53F15">
            <w:pPr>
              <w:pStyle w:val="10"/>
              <w:tabs>
                <w:tab w:val="left" w:pos="1710"/>
              </w:tabs>
              <w:ind w:right="11"/>
            </w:pPr>
            <w:proofErr w:type="spellStart"/>
            <w:r>
              <w:t>Гажа</w:t>
            </w:r>
            <w:proofErr w:type="spellEnd"/>
            <w:r>
              <w:t xml:space="preserve">  (</w:t>
            </w:r>
            <w:proofErr w:type="spellStart"/>
            <w:r>
              <w:t>т</w:t>
            </w:r>
            <w:r>
              <w:rPr>
                <w:rFonts w:cs="Times New Roman"/>
              </w:rPr>
              <w:t>ö</w:t>
            </w:r>
            <w:r>
              <w:t>влы</w:t>
            </w:r>
            <w:proofErr w:type="spellEnd"/>
            <w:r>
              <w:t>)</w:t>
            </w:r>
          </w:p>
          <w:p w:rsidR="00E54704" w:rsidRDefault="00E54704" w:rsidP="00F53F15">
            <w:pPr>
              <w:pStyle w:val="10"/>
              <w:tabs>
                <w:tab w:val="left" w:pos="1710"/>
              </w:tabs>
              <w:ind w:right="11"/>
            </w:pPr>
            <w:r>
              <w:t xml:space="preserve">-Используя слова и словосочетания, учащиеся составляют в группах предложения и записывают на доске. Проверяют работу группы.  </w:t>
            </w:r>
          </w:p>
          <w:p w:rsidR="009E520F" w:rsidRDefault="00E54704" w:rsidP="00FF28D7">
            <w:pPr>
              <w:pStyle w:val="10"/>
              <w:tabs>
                <w:tab w:val="left" w:pos="2336"/>
              </w:tabs>
              <w:ind w:right="11"/>
            </w:pPr>
            <w:r w:rsidRPr="00FB5D16">
              <w:rPr>
                <w:i/>
                <w:color w:val="000000"/>
              </w:rPr>
              <w:t>Примерные предложения: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 w:rsidRPr="00E54704">
              <w:rPr>
                <w:color w:val="000000"/>
              </w:rPr>
              <w:t>Локт</w:t>
            </w:r>
            <w:r w:rsidRPr="00E54704">
              <w:rPr>
                <w:rFonts w:cs="Times New Roman"/>
                <w:color w:val="000000"/>
              </w:rPr>
              <w:t>í</w:t>
            </w:r>
            <w:r w:rsidRPr="00E54704">
              <w:rPr>
                <w:color w:val="000000"/>
              </w:rPr>
              <w:t>с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t>к</w:t>
            </w:r>
            <w:r>
              <w:rPr>
                <w:rFonts w:cs="Times New Roman"/>
              </w:rPr>
              <w:t>ö</w:t>
            </w:r>
            <w:r>
              <w:t>дзыд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>
              <w:rPr>
                <w:rFonts w:cs="Times New Roman"/>
              </w:rPr>
              <w:t>ö</w:t>
            </w:r>
            <w:r>
              <w:t>в</w:t>
            </w:r>
            <w:proofErr w:type="spellEnd"/>
            <w:r>
              <w:t xml:space="preserve">. </w:t>
            </w:r>
            <w:proofErr w:type="spellStart"/>
            <w:r>
              <w:t>Пуяс</w:t>
            </w:r>
            <w:proofErr w:type="spellEnd"/>
            <w:r>
              <w:t xml:space="preserve"> </w:t>
            </w:r>
            <w:proofErr w:type="spellStart"/>
            <w:r>
              <w:t>вылын</w:t>
            </w:r>
            <w:proofErr w:type="spellEnd"/>
            <w:r>
              <w:t xml:space="preserve"> </w:t>
            </w:r>
            <w:proofErr w:type="spellStart"/>
            <w:r>
              <w:t>куйл</w:t>
            </w:r>
            <w:r>
              <w:rPr>
                <w:rFonts w:cs="Times New Roman"/>
              </w:rPr>
              <w:t>ö</w:t>
            </w:r>
            <w:proofErr w:type="spellEnd"/>
            <w:r>
              <w:t xml:space="preserve"> </w:t>
            </w:r>
            <w:proofErr w:type="spellStart"/>
            <w:r>
              <w:t>еджыд</w:t>
            </w:r>
            <w:proofErr w:type="spellEnd"/>
            <w:r>
              <w:t xml:space="preserve"> лым. </w:t>
            </w:r>
            <w:proofErr w:type="spellStart"/>
            <w:r w:rsidR="00D219E7">
              <w:t>Лэбачьяс</w:t>
            </w:r>
            <w:proofErr w:type="spellEnd"/>
            <w:r w:rsidR="00D219E7">
              <w:t xml:space="preserve"> </w:t>
            </w:r>
            <w:proofErr w:type="spellStart"/>
            <w:r w:rsidR="00D219E7">
              <w:t>лэб</w:t>
            </w:r>
            <w:r w:rsidR="00D219E7">
              <w:rPr>
                <w:rFonts w:cs="Times New Roman"/>
              </w:rPr>
              <w:t>ö</w:t>
            </w:r>
            <w:r w:rsidR="00D219E7">
              <w:t>ны</w:t>
            </w:r>
            <w:proofErr w:type="spellEnd"/>
            <w:r w:rsidR="00D219E7">
              <w:t xml:space="preserve"> </w:t>
            </w:r>
            <w:proofErr w:type="spellStart"/>
            <w:r w:rsidR="00D219E7">
              <w:t>лунвылын</w:t>
            </w:r>
            <w:proofErr w:type="spellEnd"/>
            <w:r w:rsidR="00D219E7">
              <w:t xml:space="preserve">. </w:t>
            </w:r>
            <w:proofErr w:type="spellStart"/>
            <w:r w:rsidR="00D219E7">
              <w:t>Ывлаын</w:t>
            </w:r>
            <w:proofErr w:type="spellEnd"/>
            <w:r w:rsidR="00D219E7">
              <w:t xml:space="preserve"> </w:t>
            </w:r>
            <w:proofErr w:type="spellStart"/>
            <w:r w:rsidR="00D219E7">
              <w:t>к</w:t>
            </w:r>
            <w:r w:rsidR="00D219E7">
              <w:rPr>
                <w:rFonts w:cs="Times New Roman"/>
              </w:rPr>
              <w:t>ö</w:t>
            </w:r>
            <w:r w:rsidR="00D219E7">
              <w:t>дзыд</w:t>
            </w:r>
            <w:proofErr w:type="spellEnd"/>
            <w:r w:rsidR="00D219E7">
              <w:t xml:space="preserve"> </w:t>
            </w:r>
            <w:proofErr w:type="spellStart"/>
            <w:r w:rsidR="00D219E7">
              <w:t>т</w:t>
            </w:r>
            <w:r w:rsidR="00D219E7">
              <w:rPr>
                <w:rFonts w:cs="Times New Roman"/>
              </w:rPr>
              <w:t>ö</w:t>
            </w:r>
            <w:r w:rsidR="00D219E7">
              <w:t>в</w:t>
            </w:r>
            <w:proofErr w:type="spellEnd"/>
            <w:r w:rsidR="00D219E7">
              <w:t xml:space="preserve">. </w:t>
            </w:r>
            <w:proofErr w:type="spellStart"/>
            <w:proofErr w:type="gramStart"/>
            <w:r w:rsidR="00D219E7">
              <w:t>Локтны</w:t>
            </w:r>
            <w:proofErr w:type="spellEnd"/>
            <w:r w:rsidR="00D219E7">
              <w:t xml:space="preserve">  </w:t>
            </w:r>
            <w:proofErr w:type="spellStart"/>
            <w:r w:rsidR="00D219E7">
              <w:t>К</w:t>
            </w:r>
            <w:proofErr w:type="gramEnd"/>
            <w:r w:rsidR="00D219E7">
              <w:rPr>
                <w:rFonts w:cs="Times New Roman"/>
              </w:rPr>
              <w:t>ö</w:t>
            </w:r>
            <w:r w:rsidR="00D219E7">
              <w:t>дзыд</w:t>
            </w:r>
            <w:proofErr w:type="spellEnd"/>
            <w:r w:rsidR="00D219E7">
              <w:t xml:space="preserve"> </w:t>
            </w:r>
            <w:proofErr w:type="spellStart"/>
            <w:r w:rsidR="00D219E7">
              <w:t>п</w:t>
            </w:r>
            <w:r w:rsidR="00D219E7">
              <w:rPr>
                <w:rFonts w:cs="Times New Roman"/>
              </w:rPr>
              <w:t>ö</w:t>
            </w:r>
            <w:r w:rsidR="00D219E7">
              <w:t>ль</w:t>
            </w:r>
            <w:proofErr w:type="spellEnd"/>
            <w:r w:rsidR="00D219E7">
              <w:t xml:space="preserve"> да Лымныв. </w:t>
            </w:r>
            <w:proofErr w:type="spellStart"/>
            <w:r w:rsidR="00D219E7">
              <w:t>Лэбачьяс</w:t>
            </w:r>
            <w:proofErr w:type="spellEnd"/>
            <w:r w:rsidR="00D219E7">
              <w:t xml:space="preserve"> </w:t>
            </w:r>
            <w:proofErr w:type="spellStart"/>
            <w:r w:rsidR="00D219E7">
              <w:t>сёйны</w:t>
            </w:r>
            <w:proofErr w:type="spellEnd"/>
            <w:r w:rsidR="00D219E7">
              <w:t xml:space="preserve"> </w:t>
            </w:r>
            <w:proofErr w:type="spellStart"/>
            <w:r w:rsidR="00D219E7">
              <w:t>туся</w:t>
            </w:r>
            <w:proofErr w:type="spellEnd"/>
            <w:r w:rsidR="00D219E7">
              <w:t xml:space="preserve"> нянь, нянь да к</w:t>
            </w:r>
            <w:r w:rsidR="00D219E7">
              <w:rPr>
                <w:rFonts w:cs="Times New Roman"/>
              </w:rPr>
              <w:t>ö</w:t>
            </w:r>
            <w:r w:rsidR="00D219E7">
              <w:t>йдыс 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0F" w:rsidRDefault="009E520F" w:rsidP="003603EE">
            <w:pPr>
              <w:pStyle w:val="10"/>
              <w:tabs>
                <w:tab w:val="left" w:pos="2336"/>
              </w:tabs>
              <w:spacing w:before="60" w:after="60"/>
              <w:ind w:right="32"/>
              <w:rPr>
                <w:color w:val="000000"/>
              </w:rPr>
            </w:pPr>
            <w:r>
              <w:rPr>
                <w:color w:val="000000"/>
              </w:rPr>
              <w:t>К: умение работать в парах и группах</w:t>
            </w:r>
          </w:p>
          <w:p w:rsidR="009E520F" w:rsidRPr="008C1BE4" w:rsidRDefault="009E520F" w:rsidP="00B9016C">
            <w:pPr>
              <w:pStyle w:val="10"/>
              <w:tabs>
                <w:tab w:val="left" w:pos="2336"/>
              </w:tabs>
              <w:spacing w:before="60" w:after="60"/>
              <w:ind w:right="32"/>
              <w:rPr>
                <w:color w:val="000000"/>
              </w:rPr>
            </w:pPr>
            <w:r>
              <w:rPr>
                <w:color w:val="000000"/>
              </w:rPr>
              <w:t>П: использование новых слов при составлении словосочетаний и предложений; умение работать с условными обозначениями</w:t>
            </w:r>
            <w:r w:rsidR="00D219E7">
              <w:rPr>
                <w:color w:val="000000"/>
              </w:rPr>
              <w:t>.</w:t>
            </w:r>
          </w:p>
        </w:tc>
      </w:tr>
      <w:tr w:rsidR="00D219E7" w:rsidTr="004B55D6">
        <w:trPr>
          <w:trHeight w:val="187"/>
        </w:trPr>
        <w:tc>
          <w:tcPr>
            <w:tcW w:w="1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E7" w:rsidRDefault="00326A91" w:rsidP="003603EE">
            <w:pPr>
              <w:pStyle w:val="10"/>
              <w:tabs>
                <w:tab w:val="left" w:pos="2336"/>
              </w:tabs>
              <w:spacing w:before="60" w:after="60"/>
              <w:ind w:right="3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7. </w:t>
            </w:r>
            <w:r w:rsidR="00D219E7">
              <w:rPr>
                <w:b/>
                <w:i/>
                <w:color w:val="000000"/>
              </w:rPr>
              <w:t>Самостоятельная работа с самопроверкой по эталону.</w:t>
            </w:r>
            <w:r w:rsidR="00D219E7">
              <w:rPr>
                <w:b/>
                <w:i/>
                <w:color w:val="FFFFFF"/>
              </w:rPr>
              <w:t>7. Само</w:t>
            </w:r>
          </w:p>
        </w:tc>
      </w:tr>
      <w:tr w:rsidR="00677718" w:rsidTr="003603EE">
        <w:trPr>
          <w:trHeight w:val="18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18" w:rsidRDefault="00677718" w:rsidP="004E4DC5">
            <w:pPr>
              <w:pStyle w:val="10"/>
              <w:spacing w:before="60"/>
              <w:ind w:right="74"/>
              <w:jc w:val="both"/>
            </w:pPr>
            <w:r>
              <w:t>Цель:</w:t>
            </w:r>
            <w:r w:rsidR="00622C36">
              <w:t xml:space="preserve"> </w:t>
            </w:r>
            <w:r>
              <w:rPr>
                <w:rStyle w:val="1"/>
                <w:spacing w:val="-2"/>
              </w:rPr>
              <w:t xml:space="preserve">самостоятельное выполнение учащимися задания нового типа, </w:t>
            </w:r>
            <w:r>
              <w:rPr>
                <w:rStyle w:val="1"/>
                <w:spacing w:val="-6"/>
              </w:rPr>
              <w:t>осуществление их самопроверку, пошагово сравнивая</w:t>
            </w:r>
            <w:r>
              <w:t xml:space="preserve"> с эталоном, </w:t>
            </w:r>
            <w:r>
              <w:lastRenderedPageBreak/>
              <w:t xml:space="preserve">выявление и корректировка возможных ошибок, определение способов действий, которые вызывают у них затруднения и им предстоит их доработать.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718" w:rsidRDefault="00677718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</w:pPr>
            <w:r>
              <w:lastRenderedPageBreak/>
              <w:t xml:space="preserve">Учащимся раздаются заготовки с текстами, в которых пропущены слова. </w:t>
            </w:r>
          </w:p>
          <w:p w:rsidR="00677718" w:rsidRDefault="00677718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</w:pPr>
            <w:r>
              <w:t>Задание: Вставьте самостоятельно подходящие по смыслу слова в текст на тему «Т</w:t>
            </w:r>
            <w:r>
              <w:rPr>
                <w:rFonts w:cs="Times New Roman"/>
              </w:rPr>
              <w:t>ö</w:t>
            </w:r>
            <w:r>
              <w:t xml:space="preserve">в». </w:t>
            </w:r>
          </w:p>
          <w:p w:rsidR="00677718" w:rsidRDefault="00677718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</w:pPr>
            <w:proofErr w:type="spellStart"/>
            <w:r w:rsidRPr="00E54704">
              <w:rPr>
                <w:color w:val="000000"/>
              </w:rPr>
              <w:t>Локт</w:t>
            </w:r>
            <w:r w:rsidRPr="00E54704">
              <w:rPr>
                <w:rFonts w:cs="Times New Roman"/>
                <w:color w:val="000000"/>
              </w:rPr>
              <w:t>í</w:t>
            </w:r>
            <w:r w:rsidRPr="00E54704">
              <w:rPr>
                <w:color w:val="000000"/>
              </w:rPr>
              <w:t>с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t>к</w:t>
            </w:r>
            <w:r>
              <w:rPr>
                <w:rFonts w:cs="Times New Roman"/>
              </w:rPr>
              <w:t>ö</w:t>
            </w:r>
            <w:r>
              <w:t>дзыд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>
              <w:rPr>
                <w:rFonts w:cs="Times New Roman"/>
              </w:rPr>
              <w:t>ö</w:t>
            </w:r>
            <w:r>
              <w:t>в</w:t>
            </w:r>
            <w:proofErr w:type="spellEnd"/>
            <w:r>
              <w:t xml:space="preserve">.  Мороз </w:t>
            </w:r>
            <w:proofErr w:type="spellStart"/>
            <w:r>
              <w:rPr>
                <w:rFonts w:cs="Times New Roman"/>
              </w:rPr>
              <w:t>ö</w:t>
            </w:r>
            <w:r>
              <w:t>шинь</w:t>
            </w:r>
            <w:proofErr w:type="spellEnd"/>
            <w:r>
              <w:t xml:space="preserve"> </w:t>
            </w:r>
            <w:proofErr w:type="spellStart"/>
            <w:r>
              <w:t>вылын</w:t>
            </w:r>
            <w:proofErr w:type="spellEnd"/>
            <w:r>
              <w:t xml:space="preserve"> </w:t>
            </w:r>
            <w:proofErr w:type="spellStart"/>
            <w:r>
              <w:t>рисуйтчыны</w:t>
            </w:r>
            <w:proofErr w:type="spellEnd"/>
            <w:r>
              <w:t xml:space="preserve"> </w:t>
            </w:r>
            <w:proofErr w:type="spellStart"/>
            <w:r>
              <w:t>мича</w:t>
            </w:r>
            <w:proofErr w:type="spellEnd"/>
            <w:r>
              <w:t xml:space="preserve"> сер. Нывка да </w:t>
            </w:r>
            <w:proofErr w:type="spellStart"/>
            <w:r>
              <w:t>зонка</w:t>
            </w:r>
            <w:proofErr w:type="spellEnd"/>
            <w:r>
              <w:t xml:space="preserve"> </w:t>
            </w:r>
            <w:proofErr w:type="spellStart"/>
            <w:r>
              <w:t>пасьт</w:t>
            </w:r>
            <w:r>
              <w:rPr>
                <w:rFonts w:cs="Times New Roman"/>
              </w:rPr>
              <w:t>ö</w:t>
            </w:r>
            <w:r>
              <w:t>дны</w:t>
            </w:r>
            <w:proofErr w:type="spellEnd"/>
            <w:r>
              <w:t xml:space="preserve"> </w:t>
            </w:r>
            <w:proofErr w:type="spellStart"/>
            <w:r w:rsidR="00897777">
              <w:t>шоныд</w:t>
            </w:r>
            <w:proofErr w:type="spellEnd"/>
            <w:r w:rsidR="00897777">
              <w:t xml:space="preserve"> </w:t>
            </w:r>
            <w:proofErr w:type="spellStart"/>
            <w:r>
              <w:t>паськ</w:t>
            </w:r>
            <w:r>
              <w:rPr>
                <w:rFonts w:cs="Times New Roman"/>
              </w:rPr>
              <w:t>ö</w:t>
            </w:r>
            <w:r>
              <w:t>м</w:t>
            </w:r>
            <w:proofErr w:type="spellEnd"/>
            <w:r>
              <w:t>.</w:t>
            </w:r>
            <w:r w:rsidR="00897777">
              <w:t xml:space="preserve"> </w:t>
            </w:r>
            <w:proofErr w:type="spellStart"/>
            <w:r w:rsidR="00897777">
              <w:t>Челядьлы</w:t>
            </w:r>
            <w:proofErr w:type="spellEnd"/>
            <w:r w:rsidR="00897777">
              <w:t xml:space="preserve"> </w:t>
            </w:r>
            <w:proofErr w:type="spellStart"/>
            <w:r w:rsidR="00897777">
              <w:t>пасьт</w:t>
            </w:r>
            <w:r w:rsidR="00897777">
              <w:rPr>
                <w:rFonts w:cs="Times New Roman"/>
              </w:rPr>
              <w:t>ö</w:t>
            </w:r>
            <w:r w:rsidR="00897777">
              <w:t>дны</w:t>
            </w:r>
            <w:proofErr w:type="spellEnd"/>
            <w:r w:rsidR="00897777">
              <w:t xml:space="preserve"> </w:t>
            </w:r>
            <w:proofErr w:type="spellStart"/>
            <w:r w:rsidR="00897777">
              <w:t>мича</w:t>
            </w:r>
            <w:proofErr w:type="spellEnd"/>
            <w:r w:rsidR="00897777">
              <w:t xml:space="preserve"> коз </w:t>
            </w:r>
            <w:proofErr w:type="spellStart"/>
            <w:r w:rsidR="00897777">
              <w:t>пу</w:t>
            </w:r>
            <w:proofErr w:type="spellEnd"/>
            <w:r w:rsidR="00897777">
              <w:t xml:space="preserve">. </w:t>
            </w:r>
            <w:proofErr w:type="spellStart"/>
            <w:r w:rsidR="00897777">
              <w:rPr>
                <w:rFonts w:cs="Times New Roman"/>
              </w:rPr>
              <w:t>Ö</w:t>
            </w:r>
            <w:r w:rsidR="00897777">
              <w:t>дй</w:t>
            </w:r>
            <w:r w:rsidR="00897777">
              <w:rPr>
                <w:rFonts w:cs="Times New Roman"/>
              </w:rPr>
              <w:t>ö</w:t>
            </w:r>
            <w:proofErr w:type="spellEnd"/>
            <w:r w:rsidR="00897777">
              <w:t xml:space="preserve"> </w:t>
            </w:r>
            <w:proofErr w:type="spellStart"/>
            <w:proofErr w:type="gramStart"/>
            <w:r w:rsidR="00897777">
              <w:t>локтны</w:t>
            </w:r>
            <w:proofErr w:type="spellEnd"/>
            <w:r w:rsidR="00897777">
              <w:t xml:space="preserve">  </w:t>
            </w:r>
            <w:proofErr w:type="spellStart"/>
            <w:r w:rsidR="00897777">
              <w:t>К</w:t>
            </w:r>
            <w:proofErr w:type="gramEnd"/>
            <w:r w:rsidR="00897777">
              <w:rPr>
                <w:rFonts w:cs="Times New Roman"/>
              </w:rPr>
              <w:t>ö</w:t>
            </w:r>
            <w:r w:rsidR="00897777">
              <w:t>дзыд</w:t>
            </w:r>
            <w:proofErr w:type="spellEnd"/>
            <w:r w:rsidR="00897777">
              <w:t xml:space="preserve"> </w:t>
            </w:r>
            <w:proofErr w:type="spellStart"/>
            <w:r w:rsidR="00897777">
              <w:t>п</w:t>
            </w:r>
            <w:r w:rsidR="00897777">
              <w:rPr>
                <w:rFonts w:cs="Times New Roman"/>
              </w:rPr>
              <w:t>ö</w:t>
            </w:r>
            <w:r w:rsidR="00897777">
              <w:t>ль</w:t>
            </w:r>
            <w:proofErr w:type="spellEnd"/>
            <w:r w:rsidR="00897777">
              <w:t xml:space="preserve"> да Лымныв.</w:t>
            </w:r>
            <w:r w:rsidR="007130EC">
              <w:t xml:space="preserve"> </w:t>
            </w:r>
            <w:proofErr w:type="spellStart"/>
            <w:r w:rsidR="007130EC">
              <w:t>Най</w:t>
            </w:r>
            <w:r w:rsidR="007130EC">
              <w:rPr>
                <w:rFonts w:cs="Times New Roman"/>
              </w:rPr>
              <w:t>ö</w:t>
            </w:r>
            <w:proofErr w:type="spellEnd"/>
            <w:r w:rsidR="007130EC">
              <w:t xml:space="preserve"> </w:t>
            </w:r>
            <w:proofErr w:type="spellStart"/>
            <w:r w:rsidR="007130EC">
              <w:t>сетны</w:t>
            </w:r>
            <w:proofErr w:type="spellEnd"/>
            <w:r w:rsidR="007130EC">
              <w:t xml:space="preserve"> </w:t>
            </w:r>
            <w:proofErr w:type="spellStart"/>
            <w:r w:rsidR="007130EC">
              <w:t>козин</w:t>
            </w:r>
            <w:proofErr w:type="spellEnd"/>
            <w:r w:rsidR="007130EC">
              <w:t xml:space="preserve">. Ок и </w:t>
            </w:r>
            <w:proofErr w:type="spellStart"/>
            <w:r w:rsidR="007130EC">
              <w:lastRenderedPageBreak/>
              <w:t>радл</w:t>
            </w:r>
            <w:r w:rsidR="007130EC">
              <w:rPr>
                <w:rFonts w:cs="Times New Roman"/>
              </w:rPr>
              <w:t>ö</w:t>
            </w:r>
            <w:r w:rsidR="007130EC">
              <w:t>ны</w:t>
            </w:r>
            <w:proofErr w:type="spellEnd"/>
            <w:r w:rsidR="007130EC">
              <w:t xml:space="preserve"> </w:t>
            </w:r>
            <w:proofErr w:type="spellStart"/>
            <w:r w:rsidR="007130EC">
              <w:t>гажа</w:t>
            </w:r>
            <w:proofErr w:type="spellEnd"/>
            <w:r w:rsidR="007130EC">
              <w:t xml:space="preserve"> </w:t>
            </w:r>
            <w:proofErr w:type="spellStart"/>
            <w:r w:rsidR="007130EC">
              <w:t>т</w:t>
            </w:r>
            <w:r w:rsidR="007130EC">
              <w:rPr>
                <w:rFonts w:cs="Times New Roman"/>
              </w:rPr>
              <w:t>ö</w:t>
            </w:r>
            <w:r w:rsidR="007130EC">
              <w:t>влы</w:t>
            </w:r>
            <w:proofErr w:type="spellEnd"/>
            <w:r w:rsidR="007130EC">
              <w:t>!</w:t>
            </w:r>
          </w:p>
          <w:p w:rsidR="00677718" w:rsidRDefault="00677718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</w:pPr>
          </w:p>
          <w:p w:rsidR="00677718" w:rsidRDefault="00677718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</w:pPr>
            <w:r>
              <w:t>(Ученикам дается карточка с переводом текста на русский язык)</w:t>
            </w:r>
          </w:p>
          <w:p w:rsidR="00677718" w:rsidRDefault="00677718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</w:pPr>
            <w:r>
              <w:t>Коллективная проверка. Обсуждение ошибок.</w:t>
            </w:r>
          </w:p>
          <w:p w:rsidR="00677718" w:rsidRDefault="00677718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18" w:rsidRDefault="00677718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</w:pPr>
            <w:r>
              <w:lastRenderedPageBreak/>
              <w:t>Р: умения работать самостоятельно, осуществлять контроль и самоконтроль своей деятельности.</w:t>
            </w:r>
          </w:p>
          <w:p w:rsidR="00677718" w:rsidRDefault="00677718" w:rsidP="003603EE">
            <w:pPr>
              <w:pStyle w:val="10"/>
              <w:tabs>
                <w:tab w:val="left" w:pos="2336"/>
              </w:tabs>
              <w:spacing w:line="232" w:lineRule="auto"/>
              <w:ind w:right="11"/>
            </w:pPr>
            <w:r>
              <w:t>П: умение работать с полученной информацией, использовать ее в учебной деятельности</w:t>
            </w:r>
          </w:p>
        </w:tc>
      </w:tr>
      <w:tr w:rsidR="007130EC" w:rsidTr="005A1A98">
        <w:trPr>
          <w:trHeight w:val="187"/>
        </w:trPr>
        <w:tc>
          <w:tcPr>
            <w:tcW w:w="1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EC" w:rsidRDefault="007130EC" w:rsidP="003603EE">
            <w:pPr>
              <w:pStyle w:val="10"/>
              <w:tabs>
                <w:tab w:val="left" w:pos="2336"/>
              </w:tabs>
              <w:spacing w:before="60" w:after="60"/>
              <w:ind w:right="32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8. Включение в систему знаний и повторение.</w:t>
            </w:r>
          </w:p>
        </w:tc>
      </w:tr>
      <w:tr w:rsidR="00622C36" w:rsidTr="003603EE">
        <w:trPr>
          <w:trHeight w:val="18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36" w:rsidRDefault="00622C36" w:rsidP="00622C36">
            <w:pPr>
              <w:pStyle w:val="10"/>
              <w:tabs>
                <w:tab w:val="left" w:pos="2336"/>
              </w:tabs>
              <w:spacing w:before="60" w:after="60"/>
              <w:ind w:right="32"/>
              <w:jc w:val="both"/>
              <w:rPr>
                <w:i/>
                <w:color w:val="000000"/>
              </w:rPr>
            </w:pPr>
            <w:r>
              <w:rPr>
                <w:rStyle w:val="1"/>
                <w:spacing w:val="-4"/>
              </w:rPr>
              <w:t xml:space="preserve">Цель: применение новых знаний при выполнении заданий, в которых учащиеся тренируются использовать изученный ранее материал; </w:t>
            </w:r>
            <w:r>
              <w:t xml:space="preserve"> автоматизация умственных действий по изученным нормам, подготовка к введению в будущем новых норм.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36" w:rsidRDefault="00622C36" w:rsidP="00FF28D7">
            <w:pPr>
              <w:pStyle w:val="10"/>
              <w:tabs>
                <w:tab w:val="left" w:pos="2336"/>
              </w:tabs>
              <w:ind w:right="11"/>
            </w:pPr>
            <w:r>
              <w:t xml:space="preserve">- У каждого из вас получился рассказ. А теперь я предлагаю проверить, как вы поняли, о чём говорится в нём. Укажите, к какой таблице подходит ваш  рассказ. </w:t>
            </w:r>
          </w:p>
          <w:p w:rsidR="00622C36" w:rsidRDefault="00622C36" w:rsidP="00FF28D7">
            <w:pPr>
              <w:pStyle w:val="10"/>
              <w:tabs>
                <w:tab w:val="left" w:pos="2336"/>
              </w:tabs>
              <w:ind w:right="11"/>
            </w:pPr>
            <w:r>
              <w:t>- Потренируемся ещё составлять предложения.</w:t>
            </w:r>
          </w:p>
          <w:p w:rsidR="00622C36" w:rsidRDefault="00622C36" w:rsidP="007130EC">
            <w:pPr>
              <w:pStyle w:val="10"/>
              <w:tabs>
                <w:tab w:val="left" w:pos="2336"/>
              </w:tabs>
              <w:ind w:right="11"/>
            </w:pPr>
            <w:r>
              <w:t>(Работа с деформированным текстом.)</w:t>
            </w:r>
          </w:p>
          <w:p w:rsidR="00622C36" w:rsidRDefault="00622C36" w:rsidP="007130EC">
            <w:pPr>
              <w:pStyle w:val="10"/>
              <w:tabs>
                <w:tab w:val="left" w:pos="2336"/>
              </w:tabs>
              <w:ind w:right="11"/>
            </w:pPr>
            <w:r>
              <w:t xml:space="preserve">- На доске из каждого ряда слов необходимо составить предложение, а затем расставить их </w:t>
            </w:r>
            <w:r w:rsidR="00326A91">
              <w:t xml:space="preserve">по смыслу </w:t>
            </w:r>
            <w:r>
              <w:t>по порядку, пользуясь таблицей, к которой, по вашему мнению, он подходит.</w:t>
            </w:r>
          </w:p>
          <w:p w:rsidR="00622C36" w:rsidRDefault="00622C36" w:rsidP="007130EC">
            <w:pPr>
              <w:pStyle w:val="10"/>
              <w:tabs>
                <w:tab w:val="left" w:pos="2336"/>
              </w:tabs>
              <w:ind w:right="11"/>
            </w:pPr>
            <w:proofErr w:type="spellStart"/>
            <w:r>
              <w:t>Т</w:t>
            </w:r>
            <w:r>
              <w:rPr>
                <w:rFonts w:cs="Times New Roman"/>
              </w:rPr>
              <w:t>ö</w:t>
            </w:r>
            <w:r>
              <w:t>в</w:t>
            </w:r>
            <w:proofErr w:type="spellEnd"/>
            <w:r>
              <w:t xml:space="preserve"> </w:t>
            </w:r>
            <w:proofErr w:type="spellStart"/>
            <w:r w:rsidR="000205AE">
              <w:t>к</w:t>
            </w:r>
            <w:r w:rsidR="000205AE">
              <w:rPr>
                <w:rFonts w:cs="Times New Roman"/>
              </w:rPr>
              <w:t>ö</w:t>
            </w:r>
            <w:r w:rsidR="000205AE">
              <w:t>дзыд</w:t>
            </w:r>
            <w:proofErr w:type="spellEnd"/>
            <w:r w:rsidR="000205AE">
              <w:t xml:space="preserve"> </w:t>
            </w:r>
            <w:proofErr w:type="spellStart"/>
            <w:r w:rsidR="000205AE">
              <w:t>локт</w:t>
            </w:r>
            <w:r w:rsidR="000205AE">
              <w:rPr>
                <w:rFonts w:cs="Times New Roman"/>
              </w:rPr>
              <w:t>í</w:t>
            </w:r>
            <w:r w:rsidR="000205AE">
              <w:t>с</w:t>
            </w:r>
            <w:proofErr w:type="spellEnd"/>
            <w:r w:rsidR="000205AE">
              <w:t>.</w:t>
            </w:r>
          </w:p>
          <w:p w:rsidR="000205AE" w:rsidRDefault="000205AE" w:rsidP="007130EC">
            <w:pPr>
              <w:pStyle w:val="10"/>
              <w:tabs>
                <w:tab w:val="left" w:pos="2336"/>
              </w:tabs>
              <w:ind w:right="11"/>
            </w:pPr>
            <w:r>
              <w:t xml:space="preserve">Козин </w:t>
            </w:r>
            <w:proofErr w:type="spellStart"/>
            <w:r>
              <w:t>най</w:t>
            </w:r>
            <w:r>
              <w:rPr>
                <w:rFonts w:cs="Times New Roman"/>
              </w:rPr>
              <w:t>ö</w:t>
            </w:r>
            <w:proofErr w:type="spellEnd"/>
            <w:r>
              <w:t xml:space="preserve"> </w:t>
            </w:r>
            <w:proofErr w:type="spellStart"/>
            <w:r>
              <w:t>сетны</w:t>
            </w:r>
            <w:proofErr w:type="spellEnd"/>
            <w:r>
              <w:t>.</w:t>
            </w:r>
          </w:p>
          <w:p w:rsidR="000205AE" w:rsidRDefault="000205AE" w:rsidP="007130EC">
            <w:pPr>
              <w:pStyle w:val="10"/>
              <w:tabs>
                <w:tab w:val="left" w:pos="2336"/>
              </w:tabs>
              <w:ind w:right="11"/>
            </w:pPr>
            <w:proofErr w:type="spellStart"/>
            <w:r>
              <w:rPr>
                <w:rFonts w:cs="Times New Roman"/>
              </w:rPr>
              <w:t>Ö</w:t>
            </w:r>
            <w:r>
              <w:t>шинь</w:t>
            </w:r>
            <w:proofErr w:type="spellEnd"/>
            <w:r>
              <w:t xml:space="preserve"> </w:t>
            </w:r>
            <w:proofErr w:type="spellStart"/>
            <w:r>
              <w:t>вылын</w:t>
            </w:r>
            <w:proofErr w:type="spellEnd"/>
            <w:r>
              <w:t xml:space="preserve"> сер </w:t>
            </w:r>
            <w:proofErr w:type="spellStart"/>
            <w:r>
              <w:t>мича</w:t>
            </w:r>
            <w:proofErr w:type="spellEnd"/>
            <w:r>
              <w:t xml:space="preserve"> мороз </w:t>
            </w:r>
            <w:proofErr w:type="spellStart"/>
            <w:r>
              <w:t>рисуйтчыны</w:t>
            </w:r>
            <w:proofErr w:type="spellEnd"/>
            <w:r>
              <w:t>.</w:t>
            </w:r>
          </w:p>
          <w:p w:rsidR="000205AE" w:rsidRDefault="000205AE" w:rsidP="007130EC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</w:rPr>
            </w:pPr>
            <w:proofErr w:type="spellStart"/>
            <w:r>
              <w:t>Лымныв</w:t>
            </w:r>
            <w:proofErr w:type="spellEnd"/>
            <w:r>
              <w:t xml:space="preserve"> да </w:t>
            </w:r>
            <w:proofErr w:type="spellStart"/>
            <w:r>
              <w:rPr>
                <w:rFonts w:cs="Times New Roman"/>
              </w:rPr>
              <w:t>ö</w:t>
            </w:r>
            <w:r>
              <w:t>дй</w:t>
            </w:r>
            <w:r>
              <w:rPr>
                <w:rFonts w:cs="Times New Roman"/>
              </w:rPr>
              <w:t>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Кöдзыд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пöль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локтны</w:t>
            </w:r>
            <w:proofErr w:type="spellEnd"/>
            <w:r>
              <w:rPr>
                <w:rFonts w:cs="Times New Roman"/>
              </w:rPr>
              <w:t>.</w:t>
            </w:r>
          </w:p>
          <w:p w:rsidR="000205AE" w:rsidRDefault="000205AE" w:rsidP="007130EC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Пасьтöдны</w:t>
            </w:r>
            <w:proofErr w:type="spellEnd"/>
            <w:r>
              <w:rPr>
                <w:rFonts w:cs="Times New Roman"/>
              </w:rPr>
              <w:t xml:space="preserve"> коз </w:t>
            </w:r>
            <w:proofErr w:type="spellStart"/>
            <w:r>
              <w:rPr>
                <w:rFonts w:cs="Times New Roman"/>
              </w:rPr>
              <w:t>пу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мича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челядьлы</w:t>
            </w:r>
            <w:proofErr w:type="spellEnd"/>
            <w:r>
              <w:rPr>
                <w:rFonts w:cs="Times New Roman"/>
              </w:rPr>
              <w:t>.</w:t>
            </w:r>
          </w:p>
          <w:p w:rsidR="000205AE" w:rsidRDefault="000205AE" w:rsidP="007130EC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Паськöм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шоныд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пасьтöдны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зонка</w:t>
            </w:r>
            <w:proofErr w:type="spellEnd"/>
            <w:r>
              <w:rPr>
                <w:rFonts w:cs="Times New Roman"/>
              </w:rPr>
              <w:t xml:space="preserve"> да нывка.</w:t>
            </w:r>
          </w:p>
          <w:p w:rsidR="000205AE" w:rsidRDefault="000205AE" w:rsidP="007130EC">
            <w:pPr>
              <w:pStyle w:val="10"/>
              <w:tabs>
                <w:tab w:val="left" w:pos="2336"/>
              </w:tabs>
              <w:ind w:right="11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Козин </w:t>
            </w:r>
            <w:proofErr w:type="spellStart"/>
            <w:r>
              <w:rPr>
                <w:rFonts w:cs="Times New Roman"/>
              </w:rPr>
              <w:t>сетны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найö</w:t>
            </w:r>
            <w:proofErr w:type="spellEnd"/>
            <w:r>
              <w:rPr>
                <w:rFonts w:cs="Times New Roman"/>
              </w:rPr>
              <w:t>.</w:t>
            </w:r>
          </w:p>
          <w:p w:rsidR="000205AE" w:rsidRDefault="000205AE" w:rsidP="007130EC">
            <w:pPr>
              <w:pStyle w:val="10"/>
              <w:tabs>
                <w:tab w:val="left" w:pos="2336"/>
              </w:tabs>
              <w:ind w:right="11"/>
            </w:pPr>
            <w:r>
              <w:t>Учащиеся работают с текстом, корректируют ошибки.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36" w:rsidRDefault="00326A91" w:rsidP="003603EE">
            <w:pPr>
              <w:pStyle w:val="10"/>
              <w:tabs>
                <w:tab w:val="left" w:pos="2336"/>
              </w:tabs>
              <w:spacing w:line="237" w:lineRule="auto"/>
              <w:ind w:right="-79"/>
            </w:pPr>
            <w:r>
              <w:t>Р.</w:t>
            </w:r>
            <w:r w:rsidR="00622C36">
              <w:t>: умения работать самостоятельно, осуществлять контроль и самоконтроль своей деятельности</w:t>
            </w:r>
          </w:p>
          <w:p w:rsidR="00326A91" w:rsidRPr="00326A91" w:rsidRDefault="00326A91" w:rsidP="00326A91">
            <w:pPr>
              <w:spacing w:before="75" w:after="100" w:afterAutospacing="1"/>
              <w:textAlignment w:val="top"/>
              <w:rPr>
                <w:rFonts w:eastAsia="Times New Roman"/>
                <w:lang w:eastAsia="ru-RU"/>
              </w:rPr>
            </w:pPr>
            <w:proofErr w:type="gramStart"/>
            <w:r w:rsidRPr="00326A91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:</w:t>
            </w:r>
            <w:r w:rsidRPr="00326A91">
              <w:rPr>
                <w:rFonts w:eastAsia="Times New Roman"/>
                <w:lang w:eastAsia="ru-RU"/>
              </w:rPr>
              <w:t>умение</w:t>
            </w:r>
            <w:proofErr w:type="gramEnd"/>
            <w:r w:rsidRPr="00326A91">
              <w:rPr>
                <w:rFonts w:eastAsia="Times New Roman"/>
                <w:lang w:eastAsia="ru-RU"/>
              </w:rPr>
              <w:t xml:space="preserve"> слушать и понимать речь других, выражать свои мысли.</w:t>
            </w:r>
          </w:p>
          <w:p w:rsidR="00326A91" w:rsidRPr="00DA2635" w:rsidRDefault="00326A91" w:rsidP="003603EE">
            <w:pPr>
              <w:pStyle w:val="10"/>
              <w:tabs>
                <w:tab w:val="left" w:pos="2336"/>
              </w:tabs>
              <w:spacing w:line="237" w:lineRule="auto"/>
              <w:ind w:right="-79"/>
              <w:rPr>
                <w:color w:val="000000"/>
              </w:rPr>
            </w:pPr>
          </w:p>
        </w:tc>
      </w:tr>
      <w:tr w:rsidR="00622C36" w:rsidTr="005313E9">
        <w:trPr>
          <w:trHeight w:val="187"/>
        </w:trPr>
        <w:tc>
          <w:tcPr>
            <w:tcW w:w="1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36" w:rsidRDefault="00622C36" w:rsidP="003603EE">
            <w:pPr>
              <w:pStyle w:val="10"/>
              <w:tabs>
                <w:tab w:val="left" w:pos="2336"/>
              </w:tabs>
              <w:spacing w:before="60" w:after="60"/>
              <w:ind w:right="32"/>
              <w:rPr>
                <w:color w:val="000000"/>
              </w:rPr>
            </w:pPr>
            <w:r>
              <w:rPr>
                <w:b/>
                <w:i/>
              </w:rPr>
              <w:t>9. Рефлексия учебной деятельности на уроке</w:t>
            </w:r>
          </w:p>
        </w:tc>
      </w:tr>
      <w:tr w:rsidR="00622C36" w:rsidTr="003603EE">
        <w:trPr>
          <w:trHeight w:val="18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36" w:rsidRDefault="00622C36" w:rsidP="00622C36">
            <w:pPr>
              <w:pStyle w:val="10"/>
              <w:spacing w:before="60"/>
              <w:ind w:right="34"/>
              <w:jc w:val="both"/>
              <w:rPr>
                <w:i/>
                <w:color w:val="FFFFFF"/>
              </w:rPr>
            </w:pPr>
            <w:r>
              <w:t xml:space="preserve">Цель: организация рефлексии и самооценки учениками собственной учебной деятельности; </w:t>
            </w:r>
            <w:r>
              <w:rPr>
                <w:rStyle w:val="1"/>
                <w:spacing w:val="-4"/>
              </w:rPr>
              <w:t>фиксирование степени</w:t>
            </w:r>
            <w:r>
              <w:t xml:space="preserve"> их соответствия, установка   дальнейших целей деятельности</w:t>
            </w:r>
            <w:r>
              <w:rPr>
                <w:rStyle w:val="1"/>
                <w:sz w:val="28"/>
              </w:rPr>
              <w:t>.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C36" w:rsidRDefault="000205AE" w:rsidP="003603EE">
            <w:pPr>
              <w:widowControl/>
              <w:suppressAutoHyphens w:val="0"/>
              <w:ind w:firstLine="709"/>
              <w:jc w:val="both"/>
            </w:pPr>
            <w:r>
              <w:t xml:space="preserve"> </w:t>
            </w:r>
            <w:r w:rsidR="00622C36">
              <w:t xml:space="preserve"> </w:t>
            </w:r>
            <w:r>
              <w:t>Скажите, ребята,</w:t>
            </w:r>
            <w:r w:rsidR="00622C36">
              <w:t xml:space="preserve"> какую цель мы ставили в начале урока. Что мы хотели сделать? (Составить рассказ по таблице).</w:t>
            </w:r>
          </w:p>
          <w:p w:rsidR="00622C36" w:rsidRDefault="00622C36" w:rsidP="003603EE">
            <w:pPr>
              <w:widowControl/>
              <w:suppressAutoHyphens w:val="0"/>
              <w:ind w:firstLine="709"/>
              <w:jc w:val="both"/>
            </w:pPr>
            <w:r>
              <w:t xml:space="preserve">- Что мы для этого должны были сделать? </w:t>
            </w:r>
          </w:p>
          <w:p w:rsidR="00622C36" w:rsidRDefault="00622C36" w:rsidP="00622C36">
            <w:pPr>
              <w:pStyle w:val="10"/>
              <w:numPr>
                <w:ilvl w:val="0"/>
                <w:numId w:val="4"/>
              </w:numPr>
              <w:tabs>
                <w:tab w:val="left" w:pos="2336"/>
              </w:tabs>
              <w:ind w:right="11"/>
            </w:pPr>
            <w:r>
              <w:t>Узнать новые слова на тему «Т</w:t>
            </w:r>
            <w:r>
              <w:rPr>
                <w:rFonts w:cs="Times New Roman"/>
              </w:rPr>
              <w:t>ö</w:t>
            </w:r>
            <w:r>
              <w:t>в»</w:t>
            </w:r>
          </w:p>
          <w:p w:rsidR="00622C36" w:rsidRDefault="00622C36" w:rsidP="00622C36">
            <w:pPr>
              <w:pStyle w:val="10"/>
              <w:numPr>
                <w:ilvl w:val="0"/>
                <w:numId w:val="4"/>
              </w:numPr>
              <w:tabs>
                <w:tab w:val="left" w:pos="2336"/>
              </w:tabs>
              <w:ind w:right="11"/>
            </w:pPr>
            <w:r>
              <w:t>Научиться составлять словосочетания с новыми словами.</w:t>
            </w:r>
          </w:p>
          <w:p w:rsidR="00622C36" w:rsidRDefault="00622C36" w:rsidP="00622C36">
            <w:pPr>
              <w:pStyle w:val="10"/>
              <w:numPr>
                <w:ilvl w:val="0"/>
                <w:numId w:val="4"/>
              </w:numPr>
              <w:tabs>
                <w:tab w:val="left" w:pos="2336"/>
              </w:tabs>
              <w:ind w:right="11"/>
            </w:pPr>
            <w:r>
              <w:t>Научиться составлять предложения, используя новые слова и словосочетания.</w:t>
            </w:r>
          </w:p>
          <w:p w:rsidR="00622C36" w:rsidRDefault="00622C36" w:rsidP="00622C36">
            <w:pPr>
              <w:widowControl/>
              <w:suppressAutoHyphens w:val="0"/>
              <w:ind w:firstLine="709"/>
              <w:jc w:val="both"/>
            </w:pPr>
            <w:r>
              <w:t xml:space="preserve">- Получился ли у нас рассказ?   </w:t>
            </w:r>
          </w:p>
          <w:p w:rsidR="00326A91" w:rsidRDefault="00326A91" w:rsidP="00622C36">
            <w:pPr>
              <w:widowControl/>
              <w:suppressAutoHyphens w:val="0"/>
              <w:ind w:firstLine="709"/>
              <w:jc w:val="both"/>
            </w:pPr>
            <w:r>
              <w:lastRenderedPageBreak/>
              <w:t>- Довольны ли вы своей работой на уроке?</w:t>
            </w:r>
          </w:p>
          <w:p w:rsidR="00326A91" w:rsidRDefault="00326A91" w:rsidP="00622C36">
            <w:pPr>
              <w:widowControl/>
              <w:suppressAutoHyphens w:val="0"/>
              <w:ind w:firstLine="709"/>
              <w:jc w:val="both"/>
            </w:pPr>
            <w:r>
              <w:t>Домашнее задание: нарисовать рисунок на тему «Зима» и составить по нему 3-5 предложений с изученными словами.</w:t>
            </w:r>
          </w:p>
          <w:p w:rsidR="000205AE" w:rsidRPr="000205AE" w:rsidRDefault="000205AE" w:rsidP="00622C36">
            <w:pPr>
              <w:widowControl/>
              <w:suppressAutoHyphens w:val="0"/>
              <w:ind w:firstLine="709"/>
              <w:jc w:val="both"/>
            </w:pPr>
            <w:r w:rsidRPr="000205AE">
              <w:t>-</w:t>
            </w:r>
            <w:r w:rsidRPr="000205AE">
              <w:rPr>
                <w:rFonts w:cs="Times New Roman"/>
                <w:bCs/>
                <w:iCs/>
              </w:rPr>
              <w:t xml:space="preserve"> </w:t>
            </w:r>
            <w:proofErr w:type="spellStart"/>
            <w:r w:rsidRPr="000205AE">
              <w:rPr>
                <w:rFonts w:cs="Times New Roman"/>
                <w:bCs/>
                <w:iCs/>
              </w:rPr>
              <w:t>Аттьӧ</w:t>
            </w:r>
            <w:proofErr w:type="spellEnd"/>
            <w:r w:rsidRPr="000205AE">
              <w:rPr>
                <w:rFonts w:cs="Times New Roman"/>
                <w:bCs/>
                <w:iCs/>
              </w:rPr>
              <w:t xml:space="preserve"> бур </w:t>
            </w:r>
            <w:proofErr w:type="spellStart"/>
            <w:r w:rsidRPr="000205AE">
              <w:rPr>
                <w:rFonts w:cs="Times New Roman"/>
                <w:bCs/>
                <w:iCs/>
              </w:rPr>
              <w:t>уджысь</w:t>
            </w:r>
            <w:proofErr w:type="spellEnd"/>
            <w:r w:rsidRPr="000205AE">
              <w:rPr>
                <w:rFonts w:cs="Times New Roman"/>
                <w:bCs/>
                <w:iCs/>
              </w:rPr>
              <w:t xml:space="preserve">, </w:t>
            </w:r>
            <w:proofErr w:type="spellStart"/>
            <w:r w:rsidRPr="000205AE">
              <w:rPr>
                <w:rFonts w:cs="Times New Roman"/>
                <w:bCs/>
                <w:iCs/>
              </w:rPr>
              <w:t>аддзысьлытӧдз</w:t>
            </w:r>
            <w:proofErr w:type="spellEnd"/>
            <w:r w:rsidRPr="000205AE">
              <w:rPr>
                <w:rFonts w:cs="Times New Roman"/>
                <w:bCs/>
                <w:iCs/>
              </w:rPr>
              <w:t>!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36" w:rsidRPr="00326A91" w:rsidRDefault="00326A91" w:rsidP="00326A91">
            <w:pPr>
              <w:widowControl/>
              <w:suppressAutoHyphens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326A91">
              <w:rPr>
                <w:rFonts w:eastAsia="Times New Roman"/>
                <w:color w:val="000000" w:themeColor="text1"/>
                <w:lang w:eastAsia="ru-RU"/>
              </w:rPr>
              <w:lastRenderedPageBreak/>
              <w:t xml:space="preserve">Р.: </w:t>
            </w:r>
            <w:r w:rsidR="000205AE" w:rsidRPr="00326A91">
              <w:rPr>
                <w:rFonts w:eastAsia="Times New Roman"/>
                <w:color w:val="000000" w:themeColor="text1"/>
                <w:lang w:eastAsia="ru-RU"/>
              </w:rPr>
              <w:t>осуществлять самоконтроль, совместно с учителем и одноклассниками давать оценку деятельности на уроке.</w:t>
            </w:r>
          </w:p>
          <w:p w:rsidR="00326A91" w:rsidRPr="00326A91" w:rsidRDefault="00326A91" w:rsidP="00326A91">
            <w:r>
              <w:rPr>
                <w:rFonts w:eastAsia="Times New Roman"/>
                <w:color w:val="000000" w:themeColor="text1"/>
                <w:lang w:eastAsia="ru-RU"/>
              </w:rPr>
              <w:t xml:space="preserve"> Л: </w:t>
            </w:r>
            <w:r w:rsidRPr="00326A91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t>понимание</w:t>
            </w:r>
            <w:r w:rsidRPr="00326A91">
              <w:t xml:space="preserve"> необходимости выполнения домашней работы, </w:t>
            </w:r>
            <w:r w:rsidRPr="00326A91">
              <w:rPr>
                <w:rFonts w:eastAsia="Times New Roman"/>
                <w:color w:val="000000" w:themeColor="text1"/>
                <w:lang w:eastAsia="ru-RU"/>
              </w:rPr>
              <w:t xml:space="preserve"> устанавливать связь между целью</w:t>
            </w:r>
          </w:p>
          <w:p w:rsidR="00326A91" w:rsidRPr="00326A91" w:rsidRDefault="00326A91" w:rsidP="00326A91">
            <w:pPr>
              <w:widowControl/>
              <w:suppressAutoHyphens w:val="0"/>
              <w:jc w:val="both"/>
            </w:pPr>
            <w:r w:rsidRPr="00326A91">
              <w:rPr>
                <w:rFonts w:eastAsia="Times New Roman"/>
                <w:color w:val="000000" w:themeColor="text1"/>
                <w:lang w:eastAsia="ru-RU"/>
              </w:rPr>
              <w:t>деятельности и ее результатом.</w:t>
            </w:r>
          </w:p>
        </w:tc>
      </w:tr>
    </w:tbl>
    <w:p w:rsidR="003E7F61" w:rsidRDefault="003E7F61" w:rsidP="003E7F61">
      <w:pPr>
        <w:pStyle w:val="Iniiaiieoaeno2"/>
        <w:widowControl/>
        <w:tabs>
          <w:tab w:val="left" w:pos="-2127"/>
        </w:tabs>
        <w:spacing w:before="0" w:after="80" w:line="249" w:lineRule="auto"/>
        <w:ind w:right="-62" w:firstLine="539"/>
      </w:pPr>
    </w:p>
    <w:p w:rsidR="00BB5602" w:rsidRDefault="00BB5602"/>
    <w:sectPr w:rsidR="00BB5602" w:rsidSect="003E7F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351449C"/>
    <w:multiLevelType w:val="hybridMultilevel"/>
    <w:tmpl w:val="17047A46"/>
    <w:lvl w:ilvl="0" w:tplc="D968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72FB2"/>
    <w:multiLevelType w:val="hybridMultilevel"/>
    <w:tmpl w:val="4AD0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1D0E"/>
    <w:multiLevelType w:val="hybridMultilevel"/>
    <w:tmpl w:val="4F2C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1"/>
    <w:rsid w:val="000205AE"/>
    <w:rsid w:val="000D59BB"/>
    <w:rsid w:val="001D6B57"/>
    <w:rsid w:val="002F05D3"/>
    <w:rsid w:val="00326A91"/>
    <w:rsid w:val="003E7F61"/>
    <w:rsid w:val="00487B3C"/>
    <w:rsid w:val="004E4DC5"/>
    <w:rsid w:val="00547824"/>
    <w:rsid w:val="0062053F"/>
    <w:rsid w:val="00622C36"/>
    <w:rsid w:val="00677718"/>
    <w:rsid w:val="00712178"/>
    <w:rsid w:val="007130EC"/>
    <w:rsid w:val="0085751D"/>
    <w:rsid w:val="00897777"/>
    <w:rsid w:val="008A624F"/>
    <w:rsid w:val="008D2F67"/>
    <w:rsid w:val="008E2A9F"/>
    <w:rsid w:val="0094063D"/>
    <w:rsid w:val="00985523"/>
    <w:rsid w:val="00995B78"/>
    <w:rsid w:val="009E520F"/>
    <w:rsid w:val="00B9016C"/>
    <w:rsid w:val="00BB0DFE"/>
    <w:rsid w:val="00BB5602"/>
    <w:rsid w:val="00BC719C"/>
    <w:rsid w:val="00C20012"/>
    <w:rsid w:val="00C339D5"/>
    <w:rsid w:val="00CA0D46"/>
    <w:rsid w:val="00D219E7"/>
    <w:rsid w:val="00D55789"/>
    <w:rsid w:val="00DB1BD0"/>
    <w:rsid w:val="00E54704"/>
    <w:rsid w:val="00E766D4"/>
    <w:rsid w:val="00F12858"/>
    <w:rsid w:val="00F15A4C"/>
    <w:rsid w:val="00F424C9"/>
    <w:rsid w:val="00F53F15"/>
    <w:rsid w:val="00F53F62"/>
    <w:rsid w:val="00F54CC5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30C6"/>
  <w15:docId w15:val="{D2EBB07C-13AB-42A8-BB69-6187B79C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3E7F61"/>
    <w:pPr>
      <w:suppressAutoHyphens w:val="0"/>
      <w:overflowPunct w:val="0"/>
      <w:autoSpaceDE w:val="0"/>
      <w:spacing w:before="120" w:line="360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1">
    <w:name w:val="Основной шрифт абзаца1"/>
    <w:rsid w:val="00C20012"/>
  </w:style>
  <w:style w:type="paragraph" w:customStyle="1" w:styleId="10">
    <w:name w:val="Обычный1"/>
    <w:rsid w:val="00C20012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Normal (Web)"/>
    <w:basedOn w:val="a"/>
    <w:unhideWhenUsed/>
    <w:rsid w:val="00D557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D5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9D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D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7">
    <w:name w:val="Placeholder Text"/>
    <w:basedOn w:val="a0"/>
    <w:uiPriority w:val="99"/>
    <w:semiHidden/>
    <w:rsid w:val="00E54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bygarden.ru/sostavlyaem-rasskazy-o-zi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CF61-0FC7-470C-B01B-2D1272DF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29 кабинет</cp:lastModifiedBy>
  <cp:revision>2</cp:revision>
  <dcterms:created xsi:type="dcterms:W3CDTF">2020-04-25T10:05:00Z</dcterms:created>
  <dcterms:modified xsi:type="dcterms:W3CDTF">2020-04-25T10:05:00Z</dcterms:modified>
</cp:coreProperties>
</file>